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79E61" w14:textId="77777777" w:rsidR="00FF4C92" w:rsidRPr="00527026" w:rsidRDefault="00FF4C92" w:rsidP="00FF4C92">
      <w:pPr>
        <w:rPr>
          <w:rFonts w:ascii="Arial" w:hAnsi="Arial" w:cs="Arial"/>
          <w:b/>
          <w:sz w:val="22"/>
          <w:szCs w:val="22"/>
        </w:rPr>
      </w:pPr>
    </w:p>
    <w:p w14:paraId="6D0AF52E" w14:textId="77777777" w:rsidR="00DB5F73" w:rsidRPr="00527026" w:rsidRDefault="00897A72" w:rsidP="00FF4C92">
      <w:pPr>
        <w:rPr>
          <w:rFonts w:ascii="Arial" w:hAnsi="Arial" w:cs="Arial"/>
          <w:b/>
          <w:sz w:val="22"/>
          <w:szCs w:val="22"/>
        </w:rPr>
      </w:pPr>
      <w:r w:rsidRPr="00527026">
        <w:rPr>
          <w:rFonts w:ascii="Arial" w:hAnsi="Arial" w:cs="Arial"/>
          <w:b/>
          <w:sz w:val="22"/>
          <w:szCs w:val="22"/>
        </w:rPr>
        <w:t xml:space="preserve">MEDIA </w:t>
      </w:r>
      <w:r w:rsidR="00FF4C92" w:rsidRPr="00527026">
        <w:rPr>
          <w:rFonts w:ascii="Arial" w:hAnsi="Arial" w:cs="Arial"/>
          <w:b/>
          <w:sz w:val="22"/>
          <w:szCs w:val="22"/>
        </w:rPr>
        <w:t xml:space="preserve">ALERT </w:t>
      </w:r>
    </w:p>
    <w:p w14:paraId="1893A6EA" w14:textId="050D5F3A" w:rsidR="00FF4C92" w:rsidRPr="00527026" w:rsidRDefault="00FF4C92" w:rsidP="00FF4C92">
      <w:pPr>
        <w:rPr>
          <w:rFonts w:ascii="Arial" w:hAnsi="Arial" w:cs="Arial"/>
          <w:b/>
          <w:sz w:val="22"/>
          <w:szCs w:val="22"/>
        </w:rPr>
      </w:pPr>
      <w:r w:rsidRPr="00527026">
        <w:rPr>
          <w:rFonts w:ascii="Arial" w:hAnsi="Arial" w:cs="Arial"/>
          <w:b/>
          <w:sz w:val="22"/>
          <w:szCs w:val="22"/>
        </w:rPr>
        <w:t>FOR IMMEDIATE RELEASE</w:t>
      </w:r>
    </w:p>
    <w:p w14:paraId="737710E8" w14:textId="77777777" w:rsidR="00FF4C92" w:rsidRPr="00527026" w:rsidRDefault="00FF4C92" w:rsidP="00FF4C92">
      <w:pPr>
        <w:jc w:val="both"/>
        <w:rPr>
          <w:rFonts w:ascii="Arial" w:hAnsi="Arial" w:cs="Arial"/>
          <w:b/>
          <w:sz w:val="22"/>
          <w:szCs w:val="22"/>
        </w:rPr>
      </w:pPr>
      <w:bookmarkStart w:id="0" w:name="_GoBack"/>
      <w:bookmarkEnd w:id="0"/>
    </w:p>
    <w:p w14:paraId="39D0936F" w14:textId="1834C625" w:rsidR="00FF4C92" w:rsidRPr="00527026" w:rsidRDefault="00A57304" w:rsidP="00FF4C92">
      <w:pPr>
        <w:ind w:left="2880" w:hanging="2880"/>
        <w:rPr>
          <w:rFonts w:ascii="Arial" w:hAnsi="Arial" w:cs="Arial"/>
          <w:sz w:val="22"/>
          <w:szCs w:val="22"/>
          <w:lang w:val="fr-FR"/>
        </w:rPr>
      </w:pPr>
      <w:proofErr w:type="spellStart"/>
      <w:r w:rsidRPr="00527026">
        <w:rPr>
          <w:rFonts w:ascii="Arial" w:hAnsi="Arial" w:cs="Arial"/>
          <w:b/>
          <w:sz w:val="22"/>
          <w:szCs w:val="22"/>
          <w:lang w:val="fr-FR"/>
        </w:rPr>
        <w:t>February</w:t>
      </w:r>
      <w:proofErr w:type="spellEnd"/>
      <w:r w:rsidRPr="00527026">
        <w:rPr>
          <w:rFonts w:ascii="Arial" w:hAnsi="Arial" w:cs="Arial"/>
          <w:b/>
          <w:sz w:val="22"/>
          <w:szCs w:val="22"/>
          <w:lang w:val="fr-FR"/>
        </w:rPr>
        <w:t xml:space="preserve"> 21, 2019</w:t>
      </w:r>
    </w:p>
    <w:p w14:paraId="11B4EC9B" w14:textId="77777777" w:rsidR="00FF4C92" w:rsidRPr="00527026" w:rsidRDefault="00FF4C92" w:rsidP="00FF4C92">
      <w:pPr>
        <w:ind w:left="2880" w:hanging="2880"/>
        <w:rPr>
          <w:rFonts w:ascii="Arial" w:hAnsi="Arial" w:cs="Arial"/>
          <w:sz w:val="22"/>
          <w:szCs w:val="22"/>
          <w:lang w:val="fr-FR"/>
        </w:rPr>
      </w:pPr>
    </w:p>
    <w:p w14:paraId="64E5C3A2" w14:textId="74FF8CFD" w:rsidR="00FF4C92" w:rsidRPr="00527026" w:rsidRDefault="00FF4C92" w:rsidP="00FF4C92">
      <w:pPr>
        <w:rPr>
          <w:rStyle w:val="Hyperlink"/>
          <w:rFonts w:ascii="Arial" w:hAnsi="Arial" w:cs="Arial"/>
          <w:sz w:val="22"/>
          <w:szCs w:val="22"/>
        </w:rPr>
      </w:pPr>
      <w:proofErr w:type="gramStart"/>
      <w:r w:rsidRPr="00527026">
        <w:rPr>
          <w:rFonts w:ascii="Arial" w:hAnsi="Arial" w:cs="Arial"/>
          <w:b/>
          <w:sz w:val="22"/>
          <w:szCs w:val="22"/>
          <w:lang w:val="fr-FR"/>
        </w:rPr>
        <w:t>CONTACTS:</w:t>
      </w:r>
      <w:proofErr w:type="gramEnd"/>
      <w:r w:rsidRPr="00527026">
        <w:rPr>
          <w:rFonts w:ascii="Arial" w:hAnsi="Arial" w:cs="Arial"/>
          <w:b/>
          <w:sz w:val="22"/>
          <w:szCs w:val="22"/>
          <w:lang w:val="fr-FR"/>
        </w:rPr>
        <w:t xml:space="preserve"> </w:t>
      </w:r>
    </w:p>
    <w:p w14:paraId="31128E5C" w14:textId="2574745B" w:rsidR="003A290C" w:rsidRPr="00527026" w:rsidRDefault="003A290C" w:rsidP="00527026">
      <w:pPr>
        <w:rPr>
          <w:rStyle w:val="apple-converted-space"/>
          <w:rFonts w:ascii="Arial" w:hAnsi="Arial" w:cs="Arial"/>
          <w:color w:val="000000"/>
          <w:sz w:val="22"/>
          <w:szCs w:val="22"/>
        </w:rPr>
      </w:pPr>
      <w:r w:rsidRPr="00527026">
        <w:rPr>
          <w:rStyle w:val="apple-converted-space"/>
          <w:rFonts w:ascii="Arial" w:hAnsi="Arial" w:cs="Arial"/>
          <w:color w:val="000000"/>
          <w:sz w:val="22"/>
          <w:szCs w:val="22"/>
        </w:rPr>
        <w:t>ESPN –</w:t>
      </w:r>
      <w:r w:rsidR="00527026" w:rsidRPr="00527026">
        <w:rPr>
          <w:rStyle w:val="apple-converted-space"/>
          <w:rFonts w:ascii="Arial" w:hAnsi="Arial" w:cs="Arial"/>
          <w:color w:val="000000"/>
          <w:sz w:val="22"/>
          <w:szCs w:val="22"/>
        </w:rPr>
        <w:t xml:space="preserve"> Emma Barnes – </w:t>
      </w:r>
      <w:hyperlink r:id="rId6" w:history="1">
        <w:r w:rsidR="00527026" w:rsidRPr="00527026">
          <w:rPr>
            <w:rStyle w:val="Hyperlink"/>
            <w:rFonts w:ascii="Arial" w:hAnsi="Arial" w:cs="Arial"/>
            <w:sz w:val="22"/>
            <w:szCs w:val="22"/>
          </w:rPr>
          <w:t>Emma.Barnes@espn.com</w:t>
        </w:r>
      </w:hyperlink>
    </w:p>
    <w:p w14:paraId="09D1AA7C" w14:textId="5953CF27" w:rsidR="00FF4C92" w:rsidRPr="00527026" w:rsidRDefault="00FF4C92" w:rsidP="00FF4C92">
      <w:pPr>
        <w:rPr>
          <w:rStyle w:val="Hyperlink"/>
          <w:rFonts w:ascii="Arial" w:hAnsi="Arial" w:cs="Arial"/>
          <w:sz w:val="22"/>
          <w:szCs w:val="22"/>
          <w:lang w:val="fr-FR"/>
        </w:rPr>
      </w:pPr>
      <w:r w:rsidRPr="00527026">
        <w:rPr>
          <w:rFonts w:ascii="Arial" w:hAnsi="Arial" w:cs="Arial"/>
          <w:sz w:val="22"/>
          <w:szCs w:val="22"/>
        </w:rPr>
        <w:t xml:space="preserve">thinkBeyond – </w:t>
      </w:r>
      <w:r w:rsidR="00A57304" w:rsidRPr="00527026">
        <w:rPr>
          <w:rFonts w:ascii="Arial" w:hAnsi="Arial" w:cs="Arial"/>
          <w:sz w:val="22"/>
          <w:szCs w:val="22"/>
        </w:rPr>
        <w:t xml:space="preserve">Radha </w:t>
      </w:r>
      <w:proofErr w:type="spellStart"/>
      <w:r w:rsidR="00A57304" w:rsidRPr="00527026">
        <w:rPr>
          <w:rFonts w:ascii="Arial" w:hAnsi="Arial" w:cs="Arial"/>
          <w:sz w:val="22"/>
          <w:szCs w:val="22"/>
        </w:rPr>
        <w:t>Balani</w:t>
      </w:r>
      <w:proofErr w:type="spellEnd"/>
      <w:r w:rsidRPr="00527026">
        <w:rPr>
          <w:rFonts w:ascii="Arial" w:hAnsi="Arial" w:cs="Arial"/>
          <w:sz w:val="22"/>
          <w:szCs w:val="22"/>
        </w:rPr>
        <w:t xml:space="preserve"> </w:t>
      </w:r>
      <w:r w:rsidRPr="00527026">
        <w:rPr>
          <w:rFonts w:ascii="Arial" w:hAnsi="Arial" w:cs="Arial"/>
          <w:sz w:val="22"/>
          <w:szCs w:val="22"/>
          <w:lang w:val="fr-FR"/>
        </w:rPr>
        <w:t xml:space="preserve">– </w:t>
      </w:r>
      <w:hyperlink r:id="rId7" w:history="1">
        <w:r w:rsidR="00A57304" w:rsidRPr="00527026">
          <w:rPr>
            <w:rStyle w:val="Hyperlink"/>
            <w:rFonts w:ascii="Arial" w:hAnsi="Arial" w:cs="Arial"/>
            <w:sz w:val="22"/>
            <w:szCs w:val="22"/>
            <w:lang w:val="fr-FR"/>
          </w:rPr>
          <w:t>radha@canyouthinkbeyond.com</w:t>
        </w:r>
      </w:hyperlink>
    </w:p>
    <w:p w14:paraId="314F5A41" w14:textId="7F5B5A51" w:rsidR="002F5577" w:rsidRPr="00527026" w:rsidRDefault="002F5577" w:rsidP="002F5577">
      <w:pPr>
        <w:rPr>
          <w:rFonts w:ascii="Arial" w:hAnsi="Arial" w:cs="Arial"/>
          <w:sz w:val="22"/>
          <w:szCs w:val="22"/>
          <w:lang w:val="en-GB"/>
        </w:rPr>
      </w:pPr>
      <w:r w:rsidRPr="00527026">
        <w:rPr>
          <w:rFonts w:ascii="Arial" w:hAnsi="Arial" w:cs="Arial"/>
          <w:iCs/>
          <w:sz w:val="22"/>
          <w:szCs w:val="22"/>
          <w:lang w:val="en-GB"/>
        </w:rPr>
        <w:t xml:space="preserve">PCYC NSW – </w:t>
      </w:r>
      <w:proofErr w:type="spellStart"/>
      <w:r w:rsidRPr="00527026">
        <w:rPr>
          <w:rFonts w:ascii="Arial" w:hAnsi="Arial" w:cs="Arial"/>
          <w:iCs/>
          <w:sz w:val="22"/>
          <w:szCs w:val="22"/>
          <w:lang w:val="en-GB"/>
        </w:rPr>
        <w:t>Nikkie</w:t>
      </w:r>
      <w:proofErr w:type="spellEnd"/>
      <w:r w:rsidRPr="00527026">
        <w:rPr>
          <w:rFonts w:ascii="Arial" w:hAnsi="Arial" w:cs="Arial"/>
          <w:i/>
          <w:iCs/>
          <w:sz w:val="22"/>
          <w:szCs w:val="22"/>
          <w:lang w:val="en-GB"/>
        </w:rPr>
        <w:t xml:space="preserve"> </w:t>
      </w:r>
      <w:r w:rsidRPr="00527026">
        <w:rPr>
          <w:rFonts w:ascii="Arial" w:hAnsi="Arial" w:cs="Arial"/>
          <w:iCs/>
          <w:sz w:val="22"/>
          <w:szCs w:val="22"/>
          <w:lang w:val="en-GB"/>
        </w:rPr>
        <w:t xml:space="preserve">Beltran – 0490 127 80 – </w:t>
      </w:r>
      <w:hyperlink r:id="rId8" w:history="1">
        <w:r w:rsidRPr="00527026">
          <w:rPr>
            <w:rStyle w:val="Hyperlink"/>
            <w:rFonts w:ascii="Arial" w:hAnsi="Arial" w:cs="Arial"/>
            <w:iCs/>
            <w:sz w:val="22"/>
            <w:szCs w:val="22"/>
            <w:lang w:val="en-GB"/>
          </w:rPr>
          <w:t>NBeltran@pcycnsw.org.au</w:t>
        </w:r>
      </w:hyperlink>
      <w:r w:rsidRPr="00527026">
        <w:rPr>
          <w:rFonts w:ascii="Arial" w:hAnsi="Arial" w:cs="Arial"/>
          <w:iCs/>
          <w:sz w:val="22"/>
          <w:szCs w:val="22"/>
          <w:lang w:val="en-GB"/>
        </w:rPr>
        <w:t xml:space="preserve"> </w:t>
      </w:r>
    </w:p>
    <w:p w14:paraId="684001A3" w14:textId="578DC65C" w:rsidR="00A57304" w:rsidRPr="00527026" w:rsidRDefault="00A57304" w:rsidP="00FF4C92">
      <w:pPr>
        <w:rPr>
          <w:rFonts w:ascii="Arial" w:hAnsi="Arial" w:cs="Arial"/>
          <w:sz w:val="22"/>
          <w:szCs w:val="22"/>
        </w:rPr>
      </w:pPr>
    </w:p>
    <w:p w14:paraId="4C247B3B" w14:textId="1339FE6D" w:rsidR="000A7924" w:rsidRPr="00527026" w:rsidRDefault="000A7924" w:rsidP="00846B31">
      <w:pPr>
        <w:rPr>
          <w:rFonts w:ascii="Arial" w:hAnsi="Arial" w:cs="Arial"/>
          <w:b/>
          <w:bCs/>
          <w:kern w:val="1"/>
          <w:sz w:val="22"/>
          <w:szCs w:val="22"/>
        </w:rPr>
      </w:pPr>
      <w:r w:rsidRPr="00527026">
        <w:rPr>
          <w:rFonts w:ascii="Arial" w:eastAsia="Times New Roman" w:hAnsi="Arial" w:cs="Arial"/>
          <w:sz w:val="22"/>
          <w:szCs w:val="22"/>
        </w:rPr>
        <w:t> </w:t>
      </w:r>
    </w:p>
    <w:p w14:paraId="4B860919" w14:textId="77777777" w:rsidR="00FF4C92" w:rsidRPr="00527026" w:rsidRDefault="00FF4C92" w:rsidP="00FF4C92">
      <w:pPr>
        <w:rPr>
          <w:rFonts w:ascii="Arial" w:hAnsi="Arial" w:cs="Arial"/>
          <w:sz w:val="22"/>
          <w:szCs w:val="22"/>
          <w:lang w:val="fr-FR"/>
        </w:rPr>
      </w:pPr>
    </w:p>
    <w:p w14:paraId="2CB45712" w14:textId="77777777" w:rsidR="00BB1D01" w:rsidRPr="00527026" w:rsidRDefault="003A290C" w:rsidP="004251C9">
      <w:pPr>
        <w:jc w:val="center"/>
        <w:rPr>
          <w:rFonts w:ascii="Arial" w:hAnsi="Arial" w:cs="Arial"/>
          <w:b/>
          <w:bCs/>
          <w:i/>
          <w:iCs/>
          <w:sz w:val="22"/>
          <w:szCs w:val="22"/>
        </w:rPr>
      </w:pPr>
      <w:r w:rsidRPr="00527026">
        <w:rPr>
          <w:rFonts w:ascii="Arial" w:hAnsi="Arial" w:cs="Arial"/>
          <w:b/>
          <w:bCs/>
          <w:i/>
          <w:color w:val="FF0000"/>
          <w:sz w:val="22"/>
          <w:szCs w:val="22"/>
        </w:rPr>
        <w:t>BUILT TO PLAY</w:t>
      </w:r>
      <w:r w:rsidR="00FF4C92" w:rsidRPr="00527026">
        <w:rPr>
          <w:rFonts w:ascii="Arial" w:hAnsi="Arial" w:cs="Arial"/>
          <w:b/>
          <w:bCs/>
          <w:sz w:val="22"/>
          <w:szCs w:val="22"/>
        </w:rPr>
        <w:br/>
      </w:r>
      <w:r w:rsidR="004251C9" w:rsidRPr="00527026">
        <w:rPr>
          <w:rFonts w:ascii="Arial" w:hAnsi="Arial" w:cs="Arial"/>
          <w:b/>
          <w:bCs/>
          <w:i/>
          <w:iCs/>
          <w:sz w:val="22"/>
          <w:szCs w:val="22"/>
        </w:rPr>
        <w:t>ESPN, THE WALT DISNEY COMPANY</w:t>
      </w:r>
      <w:r w:rsidR="004251C9" w:rsidRPr="00527026">
        <w:rPr>
          <w:rFonts w:ascii="Arial" w:hAnsi="Arial" w:cs="Arial"/>
          <w:b/>
          <w:bCs/>
          <w:i/>
          <w:iCs/>
          <w:color w:val="000000" w:themeColor="text1"/>
          <w:sz w:val="22"/>
          <w:szCs w:val="22"/>
        </w:rPr>
        <w:t xml:space="preserve"> </w:t>
      </w:r>
      <w:r w:rsidR="00BB1D01" w:rsidRPr="00527026">
        <w:rPr>
          <w:rFonts w:ascii="Arial" w:hAnsi="Arial" w:cs="Arial"/>
          <w:b/>
          <w:bCs/>
          <w:i/>
          <w:iCs/>
          <w:color w:val="000000" w:themeColor="text1"/>
          <w:sz w:val="22"/>
          <w:szCs w:val="22"/>
        </w:rPr>
        <w:t xml:space="preserve">AUSTRALIA </w:t>
      </w:r>
      <w:r w:rsidR="004251C9" w:rsidRPr="00527026">
        <w:rPr>
          <w:rFonts w:ascii="Arial" w:hAnsi="Arial" w:cs="Arial"/>
          <w:b/>
          <w:bCs/>
          <w:i/>
          <w:iCs/>
          <w:sz w:val="22"/>
          <w:szCs w:val="22"/>
        </w:rPr>
        <w:t xml:space="preserve">AND LOCAL ORGANIZATIONS </w:t>
      </w:r>
    </w:p>
    <w:p w14:paraId="0CA6FFAB" w14:textId="1D7D055D" w:rsidR="004251C9" w:rsidRPr="00527026" w:rsidRDefault="004251C9" w:rsidP="004251C9">
      <w:pPr>
        <w:jc w:val="center"/>
        <w:rPr>
          <w:rFonts w:ascii="Arial" w:eastAsiaTheme="minorHAnsi" w:hAnsi="Arial" w:cs="Arial"/>
          <w:sz w:val="22"/>
          <w:szCs w:val="22"/>
          <w:lang w:val="en-GB"/>
        </w:rPr>
      </w:pPr>
      <w:r w:rsidRPr="00527026">
        <w:rPr>
          <w:rFonts w:ascii="Arial" w:hAnsi="Arial" w:cs="Arial"/>
          <w:b/>
          <w:bCs/>
          <w:i/>
          <w:iCs/>
          <w:sz w:val="22"/>
          <w:szCs w:val="22"/>
        </w:rPr>
        <w:t xml:space="preserve">TO OPEN </w:t>
      </w:r>
    </w:p>
    <w:p w14:paraId="7DAAF4CC" w14:textId="77777777" w:rsidR="004251C9" w:rsidRPr="00527026" w:rsidRDefault="004251C9" w:rsidP="004251C9">
      <w:pPr>
        <w:jc w:val="center"/>
        <w:rPr>
          <w:rFonts w:ascii="Arial" w:hAnsi="Arial" w:cs="Arial"/>
          <w:sz w:val="22"/>
          <w:szCs w:val="22"/>
        </w:rPr>
      </w:pPr>
      <w:r w:rsidRPr="00527026">
        <w:rPr>
          <w:rFonts w:ascii="Arial" w:hAnsi="Arial" w:cs="Arial"/>
          <w:b/>
          <w:bCs/>
          <w:i/>
          <w:iCs/>
          <w:sz w:val="22"/>
          <w:szCs w:val="22"/>
        </w:rPr>
        <w:t xml:space="preserve">COMMUNITY-OWNED </w:t>
      </w:r>
      <w:r w:rsidRPr="00527026">
        <w:rPr>
          <w:rFonts w:ascii="Arial" w:hAnsi="Arial" w:cs="Arial"/>
          <w:b/>
          <w:bCs/>
          <w:i/>
          <w:iCs/>
          <w:sz w:val="22"/>
          <w:szCs w:val="22"/>
          <w:lang w:val="pt-BR"/>
        </w:rPr>
        <w:t>SPORTS SPACE IN SYDNEY, AUSTRALIA</w:t>
      </w:r>
    </w:p>
    <w:p w14:paraId="44ABC584" w14:textId="1F8D5949" w:rsidR="00A57304" w:rsidRPr="00527026" w:rsidRDefault="00A57304" w:rsidP="004251C9">
      <w:pPr>
        <w:jc w:val="center"/>
        <w:rPr>
          <w:rFonts w:ascii="Arial" w:hAnsi="Arial" w:cs="Arial"/>
          <w:b/>
          <w:bCs/>
          <w:sz w:val="22"/>
          <w:szCs w:val="22"/>
        </w:rPr>
      </w:pPr>
    </w:p>
    <w:p w14:paraId="288A2FF6" w14:textId="78269477" w:rsidR="00A57304" w:rsidRPr="00527026" w:rsidRDefault="00FF4C92" w:rsidP="00A57304">
      <w:pPr>
        <w:rPr>
          <w:rFonts w:ascii="Arial" w:hAnsi="Arial" w:cs="Arial"/>
          <w:color w:val="000000" w:themeColor="text1"/>
          <w:sz w:val="22"/>
          <w:szCs w:val="22"/>
        </w:rPr>
      </w:pPr>
      <w:r w:rsidRPr="00527026">
        <w:rPr>
          <w:rFonts w:ascii="Arial" w:hAnsi="Arial" w:cs="Arial"/>
          <w:b/>
          <w:bCs/>
          <w:sz w:val="22"/>
          <w:szCs w:val="22"/>
        </w:rPr>
        <w:t xml:space="preserve">WHAT: </w:t>
      </w:r>
      <w:r w:rsidR="00A57304" w:rsidRPr="00527026">
        <w:rPr>
          <w:rFonts w:ascii="Arial" w:hAnsi="Arial" w:cs="Arial"/>
          <w:color w:val="000000"/>
          <w:sz w:val="22"/>
          <w:szCs w:val="22"/>
        </w:rPr>
        <w:t>The official opening of a new</w:t>
      </w:r>
      <w:r w:rsidR="007B3078" w:rsidRPr="00527026">
        <w:rPr>
          <w:rFonts w:ascii="Arial" w:hAnsi="Arial" w:cs="Arial"/>
          <w:color w:val="000000"/>
          <w:sz w:val="22"/>
          <w:szCs w:val="22"/>
        </w:rPr>
        <w:t>,</w:t>
      </w:r>
      <w:r w:rsidR="00A57304" w:rsidRPr="00527026">
        <w:rPr>
          <w:rFonts w:ascii="Arial" w:hAnsi="Arial" w:cs="Arial"/>
          <w:color w:val="000000"/>
          <w:sz w:val="22"/>
          <w:szCs w:val="22"/>
        </w:rPr>
        <w:t xml:space="preserve"> multifunctional sports space in M</w:t>
      </w:r>
      <w:r w:rsidR="00E053C2" w:rsidRPr="00527026">
        <w:rPr>
          <w:rFonts w:ascii="Arial" w:hAnsi="Arial" w:cs="Arial"/>
          <w:color w:val="000000"/>
          <w:sz w:val="22"/>
          <w:szCs w:val="22"/>
        </w:rPr>
        <w:t>ount</w:t>
      </w:r>
      <w:r w:rsidR="00A57304" w:rsidRPr="00527026">
        <w:rPr>
          <w:rFonts w:ascii="Arial" w:hAnsi="Arial" w:cs="Arial"/>
          <w:color w:val="000000"/>
          <w:sz w:val="22"/>
          <w:szCs w:val="22"/>
        </w:rPr>
        <w:t xml:space="preserve"> Druitt, Sydney, Australia. </w:t>
      </w:r>
      <w:r w:rsidR="006729AB">
        <w:rPr>
          <w:rFonts w:ascii="Arial" w:hAnsi="Arial" w:cs="Arial"/>
          <w:color w:val="000000"/>
          <w:sz w:val="22"/>
          <w:szCs w:val="22"/>
        </w:rPr>
        <w:t>It will be t</w:t>
      </w:r>
      <w:r w:rsidR="00A57304" w:rsidRPr="00527026">
        <w:rPr>
          <w:rFonts w:ascii="Arial" w:hAnsi="Arial" w:cs="Arial"/>
          <w:color w:val="000000"/>
          <w:sz w:val="22"/>
          <w:szCs w:val="22"/>
        </w:rPr>
        <w:t xml:space="preserve">he first of its kind that ESPN has done in Sydney and the eighth ESPN </w:t>
      </w:r>
      <w:r w:rsidR="00A57304" w:rsidRPr="00527026">
        <w:rPr>
          <w:rFonts w:ascii="Arial" w:hAnsi="Arial" w:cs="Arial"/>
          <w:i/>
          <w:color w:val="000000"/>
          <w:sz w:val="22"/>
          <w:szCs w:val="22"/>
        </w:rPr>
        <w:t>Built to Play</w:t>
      </w:r>
      <w:r w:rsidR="00A57304" w:rsidRPr="00527026">
        <w:rPr>
          <w:rFonts w:ascii="Arial" w:hAnsi="Arial" w:cs="Arial"/>
          <w:color w:val="000000"/>
          <w:sz w:val="22"/>
          <w:szCs w:val="22"/>
        </w:rPr>
        <w:t xml:space="preserve"> project globally. </w:t>
      </w:r>
      <w:r w:rsidR="003A290C" w:rsidRPr="00527026">
        <w:rPr>
          <w:rFonts w:ascii="Arial" w:hAnsi="Arial" w:cs="Arial"/>
          <w:sz w:val="22"/>
          <w:szCs w:val="22"/>
        </w:rPr>
        <w:t>The space</w:t>
      </w:r>
      <w:r w:rsidR="006A4CC7" w:rsidRPr="00527026">
        <w:rPr>
          <w:rFonts w:ascii="Arial" w:hAnsi="Arial" w:cs="Arial"/>
          <w:sz w:val="22"/>
          <w:szCs w:val="22"/>
        </w:rPr>
        <w:t xml:space="preserve">, built by community volunteers and ESPN and Disney employees, is designed to </w:t>
      </w:r>
      <w:r w:rsidR="006A4CC7" w:rsidRPr="00527026">
        <w:rPr>
          <w:rFonts w:ascii="Arial" w:hAnsi="Arial" w:cs="Arial"/>
          <w:color w:val="000000"/>
          <w:sz w:val="22"/>
          <w:szCs w:val="22"/>
        </w:rPr>
        <w:t xml:space="preserve">provide a safe </w:t>
      </w:r>
      <w:r w:rsidR="007321D7" w:rsidRPr="00527026">
        <w:rPr>
          <w:rFonts w:ascii="Arial" w:hAnsi="Arial" w:cs="Arial"/>
          <w:color w:val="000000"/>
          <w:sz w:val="22"/>
          <w:szCs w:val="22"/>
        </w:rPr>
        <w:t>place to</w:t>
      </w:r>
      <w:r w:rsidR="003A290C" w:rsidRPr="00527026">
        <w:rPr>
          <w:rFonts w:ascii="Arial" w:hAnsi="Arial" w:cs="Arial"/>
          <w:color w:val="000000"/>
          <w:sz w:val="22"/>
          <w:szCs w:val="22"/>
        </w:rPr>
        <w:t xml:space="preserve"> </w:t>
      </w:r>
      <w:r w:rsidR="007321D7" w:rsidRPr="00527026">
        <w:rPr>
          <w:rFonts w:ascii="Arial" w:hAnsi="Arial" w:cs="Arial"/>
          <w:color w:val="000000"/>
          <w:sz w:val="22"/>
          <w:szCs w:val="22"/>
        </w:rPr>
        <w:t>play for</w:t>
      </w:r>
      <w:r w:rsidR="006A4CC7" w:rsidRPr="00527026">
        <w:rPr>
          <w:rFonts w:ascii="Arial" w:hAnsi="Arial" w:cs="Arial"/>
          <w:color w:val="000000"/>
          <w:sz w:val="22"/>
          <w:szCs w:val="22"/>
        </w:rPr>
        <w:t xml:space="preserve"> the surrounding community, as well as </w:t>
      </w:r>
      <w:r w:rsidR="003A290C" w:rsidRPr="00527026">
        <w:rPr>
          <w:rFonts w:ascii="Arial" w:hAnsi="Arial" w:cs="Arial"/>
          <w:color w:val="000000"/>
          <w:sz w:val="22"/>
          <w:szCs w:val="22"/>
        </w:rPr>
        <w:t xml:space="preserve">offer ongoing </w:t>
      </w:r>
      <w:r w:rsidR="006A4CC7" w:rsidRPr="00527026">
        <w:rPr>
          <w:rFonts w:ascii="Arial" w:hAnsi="Arial" w:cs="Arial"/>
          <w:color w:val="000000"/>
          <w:sz w:val="22"/>
          <w:szCs w:val="22"/>
        </w:rPr>
        <w:t xml:space="preserve">programming using the power of </w:t>
      </w:r>
      <w:r w:rsidR="00F90898" w:rsidRPr="00527026">
        <w:rPr>
          <w:rFonts w:ascii="Arial" w:hAnsi="Arial" w:cs="Arial"/>
          <w:color w:val="000000"/>
          <w:sz w:val="22"/>
          <w:szCs w:val="22"/>
        </w:rPr>
        <w:t xml:space="preserve">sports </w:t>
      </w:r>
      <w:r w:rsidR="006A4CC7" w:rsidRPr="00527026">
        <w:rPr>
          <w:rFonts w:ascii="Arial" w:hAnsi="Arial" w:cs="Arial"/>
          <w:color w:val="000000"/>
          <w:sz w:val="22"/>
          <w:szCs w:val="22"/>
        </w:rPr>
        <w:t>to educate young people on key local issues.</w:t>
      </w:r>
      <w:r w:rsidR="006A4CC7" w:rsidRPr="00527026">
        <w:rPr>
          <w:rFonts w:ascii="Arial" w:hAnsi="Arial" w:cs="Arial"/>
          <w:sz w:val="22"/>
          <w:szCs w:val="22"/>
        </w:rPr>
        <w:t xml:space="preserve"> </w:t>
      </w:r>
      <w:r w:rsidR="00A57304" w:rsidRPr="00527026">
        <w:rPr>
          <w:rFonts w:ascii="Arial" w:hAnsi="Arial" w:cs="Arial"/>
          <w:sz w:val="22"/>
          <w:szCs w:val="22"/>
        </w:rPr>
        <w:t>The event will include music, special cultural performances, and a ribbon cutting ceremony, followed by a showcase of the programming that will</w:t>
      </w:r>
      <w:r w:rsidR="003A290C" w:rsidRPr="00527026">
        <w:rPr>
          <w:rFonts w:ascii="Arial" w:hAnsi="Arial" w:cs="Arial"/>
          <w:sz w:val="22"/>
          <w:szCs w:val="22"/>
        </w:rPr>
        <w:t xml:space="preserve"> occur onsite</w:t>
      </w:r>
      <w:r w:rsidR="00A57304" w:rsidRPr="00527026">
        <w:rPr>
          <w:rFonts w:ascii="Arial" w:hAnsi="Arial" w:cs="Arial"/>
          <w:sz w:val="22"/>
          <w:szCs w:val="22"/>
        </w:rPr>
        <w:t xml:space="preserve">. Sports matches will </w:t>
      </w:r>
      <w:r w:rsidR="003A290C" w:rsidRPr="00527026">
        <w:rPr>
          <w:rFonts w:ascii="Arial" w:hAnsi="Arial" w:cs="Arial"/>
          <w:sz w:val="22"/>
          <w:szCs w:val="22"/>
        </w:rPr>
        <w:t>follow and</w:t>
      </w:r>
      <w:r w:rsidR="00A57304" w:rsidRPr="00527026">
        <w:rPr>
          <w:rFonts w:ascii="Arial" w:hAnsi="Arial" w:cs="Arial"/>
          <w:sz w:val="22"/>
          <w:szCs w:val="22"/>
        </w:rPr>
        <w:t xml:space="preserve"> be open to everyone. </w:t>
      </w:r>
      <w:r w:rsidR="006A4CC7" w:rsidRPr="00527026">
        <w:rPr>
          <w:rFonts w:ascii="Arial" w:hAnsi="Arial" w:cs="Arial"/>
          <w:sz w:val="22"/>
          <w:szCs w:val="22"/>
        </w:rPr>
        <w:t xml:space="preserve">The project was </w:t>
      </w:r>
      <w:r w:rsidR="006A4CC7" w:rsidRPr="00527026">
        <w:rPr>
          <w:rFonts w:ascii="Arial" w:hAnsi="Arial" w:cs="Arial"/>
          <w:color w:val="000000"/>
          <w:sz w:val="22"/>
          <w:szCs w:val="22"/>
        </w:rPr>
        <w:t xml:space="preserve">led by ESPN </w:t>
      </w:r>
      <w:r w:rsidR="00612981" w:rsidRPr="00527026">
        <w:rPr>
          <w:rFonts w:ascii="Arial" w:hAnsi="Arial" w:cs="Arial"/>
          <w:color w:val="000000"/>
          <w:sz w:val="22"/>
          <w:szCs w:val="22"/>
        </w:rPr>
        <w:t>and</w:t>
      </w:r>
      <w:r w:rsidR="006A4CC7" w:rsidRPr="00527026">
        <w:rPr>
          <w:rFonts w:ascii="Arial" w:hAnsi="Arial" w:cs="Arial"/>
          <w:color w:val="000000"/>
          <w:sz w:val="22"/>
          <w:szCs w:val="22"/>
        </w:rPr>
        <w:t xml:space="preserve"> The Walt Disney Company</w:t>
      </w:r>
      <w:r w:rsidR="00BB1D01" w:rsidRPr="00527026">
        <w:rPr>
          <w:rFonts w:ascii="Arial" w:hAnsi="Arial" w:cs="Arial"/>
          <w:color w:val="000000"/>
          <w:sz w:val="22"/>
          <w:szCs w:val="22"/>
        </w:rPr>
        <w:t xml:space="preserve"> </w:t>
      </w:r>
      <w:r w:rsidR="00BB1D01" w:rsidRPr="00527026">
        <w:rPr>
          <w:rFonts w:ascii="Arial" w:hAnsi="Arial" w:cs="Arial"/>
          <w:color w:val="000000" w:themeColor="text1"/>
          <w:sz w:val="22"/>
          <w:szCs w:val="22"/>
        </w:rPr>
        <w:t>Australia</w:t>
      </w:r>
      <w:r w:rsidR="006A4CC7" w:rsidRPr="00527026">
        <w:rPr>
          <w:rFonts w:ascii="Arial" w:hAnsi="Arial" w:cs="Arial"/>
          <w:color w:val="000000" w:themeColor="text1"/>
          <w:sz w:val="22"/>
          <w:szCs w:val="22"/>
        </w:rPr>
        <w:t>,</w:t>
      </w:r>
      <w:r w:rsidR="00612981" w:rsidRPr="00527026">
        <w:rPr>
          <w:rFonts w:ascii="Arial" w:hAnsi="Arial" w:cs="Arial"/>
          <w:color w:val="000000" w:themeColor="text1"/>
          <w:sz w:val="22"/>
          <w:szCs w:val="22"/>
        </w:rPr>
        <w:t xml:space="preserve"> in collaboration with sport for development organizations,</w:t>
      </w:r>
      <w:r w:rsidR="006A4CC7" w:rsidRPr="00527026">
        <w:rPr>
          <w:rFonts w:ascii="Arial" w:hAnsi="Arial" w:cs="Arial"/>
          <w:color w:val="000000" w:themeColor="text1"/>
          <w:sz w:val="22"/>
          <w:szCs w:val="22"/>
        </w:rPr>
        <w:t> </w:t>
      </w:r>
      <w:proofErr w:type="spellStart"/>
      <w:proofErr w:type="gramStart"/>
      <w:r w:rsidR="006A4CC7" w:rsidRPr="00527026">
        <w:rPr>
          <w:rFonts w:ascii="Arial" w:hAnsi="Arial" w:cs="Arial"/>
          <w:color w:val="000000" w:themeColor="text1"/>
          <w:sz w:val="22"/>
          <w:szCs w:val="22"/>
        </w:rPr>
        <w:t>love.futbol</w:t>
      </w:r>
      <w:proofErr w:type="spellEnd"/>
      <w:proofErr w:type="gramEnd"/>
      <w:r w:rsidR="006A4CC7" w:rsidRPr="00527026">
        <w:rPr>
          <w:rFonts w:ascii="Arial" w:hAnsi="Arial" w:cs="Arial"/>
          <w:color w:val="000000" w:themeColor="text1"/>
          <w:sz w:val="22"/>
          <w:szCs w:val="22"/>
        </w:rPr>
        <w:t>, Coaches Across Continents and the PCYC.</w:t>
      </w:r>
    </w:p>
    <w:p w14:paraId="67A318F1" w14:textId="77777777" w:rsidR="006A4CC7" w:rsidRPr="00527026" w:rsidRDefault="006A4CC7" w:rsidP="006A4CC7">
      <w:pPr>
        <w:rPr>
          <w:rFonts w:ascii="Arial" w:hAnsi="Arial" w:cs="Arial"/>
          <w:b/>
          <w:bCs/>
          <w:color w:val="000000" w:themeColor="text1"/>
          <w:sz w:val="22"/>
          <w:szCs w:val="22"/>
        </w:rPr>
      </w:pPr>
    </w:p>
    <w:p w14:paraId="6237F79E" w14:textId="0B770009" w:rsidR="00FF4C92" w:rsidRPr="00527026" w:rsidRDefault="00FF4C92" w:rsidP="006A4CC7">
      <w:pPr>
        <w:rPr>
          <w:rFonts w:ascii="Arial" w:hAnsi="Arial" w:cs="Arial"/>
          <w:bCs/>
          <w:color w:val="000000" w:themeColor="text1"/>
          <w:sz w:val="22"/>
          <w:szCs w:val="22"/>
        </w:rPr>
      </w:pPr>
      <w:r w:rsidRPr="00527026">
        <w:rPr>
          <w:rFonts w:ascii="Arial" w:hAnsi="Arial" w:cs="Arial"/>
          <w:b/>
          <w:bCs/>
          <w:color w:val="000000" w:themeColor="text1"/>
          <w:sz w:val="22"/>
          <w:szCs w:val="22"/>
        </w:rPr>
        <w:t xml:space="preserve">WHO: </w:t>
      </w:r>
      <w:r w:rsidRPr="00527026">
        <w:rPr>
          <w:rFonts w:ascii="Arial" w:hAnsi="Arial" w:cs="Arial"/>
          <w:bCs/>
          <w:color w:val="000000" w:themeColor="text1"/>
          <w:sz w:val="22"/>
          <w:szCs w:val="22"/>
        </w:rPr>
        <w:t xml:space="preserve">Hosted by </w:t>
      </w:r>
      <w:r w:rsidR="00335214" w:rsidRPr="00527026">
        <w:rPr>
          <w:rFonts w:ascii="Arial" w:hAnsi="Arial" w:cs="Arial"/>
          <w:bCs/>
          <w:color w:val="000000" w:themeColor="text1"/>
          <w:sz w:val="22"/>
          <w:szCs w:val="22"/>
        </w:rPr>
        <w:t>ESPN</w:t>
      </w:r>
      <w:r w:rsidR="00F90898" w:rsidRPr="00527026">
        <w:rPr>
          <w:rFonts w:ascii="Arial" w:hAnsi="Arial" w:cs="Arial"/>
          <w:bCs/>
          <w:color w:val="000000" w:themeColor="text1"/>
          <w:sz w:val="22"/>
          <w:szCs w:val="22"/>
        </w:rPr>
        <w:t xml:space="preserve"> </w:t>
      </w:r>
      <w:r w:rsidR="006A4CC7" w:rsidRPr="00527026">
        <w:rPr>
          <w:rFonts w:ascii="Arial" w:hAnsi="Arial" w:cs="Arial"/>
          <w:bCs/>
          <w:color w:val="000000" w:themeColor="text1"/>
          <w:sz w:val="22"/>
          <w:szCs w:val="22"/>
        </w:rPr>
        <w:t>sport</w:t>
      </w:r>
      <w:r w:rsidR="00E77812" w:rsidRPr="00527026">
        <w:rPr>
          <w:rFonts w:ascii="Arial" w:hAnsi="Arial" w:cs="Arial"/>
          <w:bCs/>
          <w:color w:val="000000" w:themeColor="text1"/>
          <w:sz w:val="22"/>
          <w:szCs w:val="22"/>
        </w:rPr>
        <w:t>s</w:t>
      </w:r>
      <w:r w:rsidR="006A4CC7" w:rsidRPr="00527026">
        <w:rPr>
          <w:rFonts w:ascii="Arial" w:hAnsi="Arial" w:cs="Arial"/>
          <w:bCs/>
          <w:color w:val="000000" w:themeColor="text1"/>
          <w:sz w:val="22"/>
          <w:szCs w:val="22"/>
        </w:rPr>
        <w:t xml:space="preserve"> reporter and commentator</w:t>
      </w:r>
      <w:r w:rsidR="00476216" w:rsidRPr="00527026">
        <w:rPr>
          <w:rFonts w:ascii="Arial" w:hAnsi="Arial" w:cs="Arial"/>
          <w:bCs/>
          <w:color w:val="000000" w:themeColor="text1"/>
          <w:sz w:val="22"/>
          <w:szCs w:val="22"/>
        </w:rPr>
        <w:t xml:space="preserve">, </w:t>
      </w:r>
      <w:r w:rsidR="006A4CC7" w:rsidRPr="00527026">
        <w:rPr>
          <w:rFonts w:ascii="Arial" w:hAnsi="Arial" w:cs="Arial"/>
          <w:b/>
          <w:bCs/>
          <w:color w:val="000000" w:themeColor="text1"/>
          <w:sz w:val="22"/>
          <w:szCs w:val="22"/>
        </w:rPr>
        <w:t xml:space="preserve">Stephanie </w:t>
      </w:r>
      <w:proofErr w:type="spellStart"/>
      <w:r w:rsidR="006A4CC7" w:rsidRPr="00527026">
        <w:rPr>
          <w:rFonts w:ascii="Arial" w:hAnsi="Arial" w:cs="Arial"/>
          <w:b/>
          <w:bCs/>
          <w:color w:val="000000" w:themeColor="text1"/>
          <w:sz w:val="22"/>
          <w:szCs w:val="22"/>
        </w:rPr>
        <w:t>Brantz</w:t>
      </w:r>
      <w:proofErr w:type="spellEnd"/>
      <w:r w:rsidR="006A4CC7" w:rsidRPr="00527026">
        <w:rPr>
          <w:rFonts w:ascii="Arial" w:hAnsi="Arial" w:cs="Arial"/>
          <w:b/>
          <w:bCs/>
          <w:color w:val="000000" w:themeColor="text1"/>
          <w:sz w:val="22"/>
          <w:szCs w:val="22"/>
        </w:rPr>
        <w:t xml:space="preserve">, </w:t>
      </w:r>
      <w:r w:rsidRPr="00527026">
        <w:rPr>
          <w:rFonts w:ascii="Arial" w:hAnsi="Arial" w:cs="Arial"/>
          <w:bCs/>
          <w:color w:val="000000" w:themeColor="text1"/>
          <w:sz w:val="22"/>
          <w:szCs w:val="22"/>
        </w:rPr>
        <w:t>and joined by</w:t>
      </w:r>
      <w:r w:rsidRPr="00527026">
        <w:rPr>
          <w:rFonts w:ascii="Arial" w:eastAsia="Times New Roman" w:hAnsi="Arial" w:cs="Arial"/>
          <w:b/>
          <w:color w:val="000000" w:themeColor="text1"/>
          <w:sz w:val="22"/>
          <w:szCs w:val="22"/>
        </w:rPr>
        <w:t xml:space="preserve"> </w:t>
      </w:r>
      <w:r w:rsidR="006A4CC7" w:rsidRPr="00527026">
        <w:rPr>
          <w:rFonts w:ascii="Arial" w:eastAsia="Times New Roman" w:hAnsi="Arial" w:cs="Arial"/>
          <w:b/>
          <w:color w:val="000000" w:themeColor="text1"/>
          <w:sz w:val="22"/>
          <w:szCs w:val="22"/>
        </w:rPr>
        <w:t>Haydn Arndt</w:t>
      </w:r>
      <w:r w:rsidRPr="00527026">
        <w:rPr>
          <w:rFonts w:ascii="Arial" w:eastAsia="Times New Roman" w:hAnsi="Arial" w:cs="Arial"/>
          <w:color w:val="000000" w:themeColor="text1"/>
          <w:sz w:val="22"/>
          <w:szCs w:val="22"/>
        </w:rPr>
        <w:t xml:space="preserve">, </w:t>
      </w:r>
      <w:r w:rsidR="006A4CC7" w:rsidRPr="00527026">
        <w:rPr>
          <w:rFonts w:ascii="Arial" w:hAnsi="Arial" w:cs="Arial"/>
          <w:bCs/>
          <w:color w:val="000000" w:themeColor="text1"/>
          <w:sz w:val="22"/>
          <w:szCs w:val="22"/>
        </w:rPr>
        <w:t xml:space="preserve">General Manager, ESPN ANZ and Disney Media Distribution </w:t>
      </w:r>
    </w:p>
    <w:p w14:paraId="18234CCE" w14:textId="42260CD2" w:rsidR="00FF4C92" w:rsidRPr="00527026" w:rsidRDefault="00FF4C92" w:rsidP="002E5A76">
      <w:pPr>
        <w:spacing w:before="100" w:beforeAutospacing="1" w:after="100" w:afterAutospacing="1"/>
        <w:rPr>
          <w:rFonts w:ascii="Arial" w:hAnsi="Arial" w:cs="Arial"/>
          <w:sz w:val="22"/>
          <w:szCs w:val="22"/>
          <w:lang w:val="en-GB"/>
        </w:rPr>
      </w:pPr>
      <w:r w:rsidRPr="00527026">
        <w:rPr>
          <w:rFonts w:ascii="Arial" w:hAnsi="Arial" w:cs="Arial"/>
          <w:b/>
          <w:bCs/>
          <w:color w:val="000000" w:themeColor="text1"/>
          <w:sz w:val="22"/>
          <w:szCs w:val="22"/>
        </w:rPr>
        <w:t xml:space="preserve">WHY: </w:t>
      </w:r>
      <w:r w:rsidRPr="00527026">
        <w:rPr>
          <w:rFonts w:ascii="Arial" w:hAnsi="Arial" w:cs="Arial"/>
          <w:bCs/>
          <w:color w:val="000000" w:themeColor="text1"/>
          <w:sz w:val="22"/>
          <w:szCs w:val="22"/>
        </w:rPr>
        <w:t xml:space="preserve">ESPN, </w:t>
      </w:r>
      <w:r w:rsidR="006A4CC7" w:rsidRPr="00527026">
        <w:rPr>
          <w:rFonts w:ascii="Arial" w:hAnsi="Arial" w:cs="Arial"/>
          <w:bCs/>
          <w:color w:val="000000" w:themeColor="text1"/>
          <w:sz w:val="22"/>
          <w:szCs w:val="22"/>
        </w:rPr>
        <w:t>The Walt Disney Company</w:t>
      </w:r>
      <w:r w:rsidR="00BB1D01" w:rsidRPr="00527026">
        <w:rPr>
          <w:rFonts w:ascii="Arial" w:hAnsi="Arial" w:cs="Arial"/>
          <w:bCs/>
          <w:color w:val="000000" w:themeColor="text1"/>
          <w:sz w:val="22"/>
          <w:szCs w:val="22"/>
        </w:rPr>
        <w:t xml:space="preserve"> Australia</w:t>
      </w:r>
      <w:r w:rsidR="006A4CC7" w:rsidRPr="00527026">
        <w:rPr>
          <w:rFonts w:ascii="Arial" w:hAnsi="Arial" w:cs="Arial"/>
          <w:bCs/>
          <w:color w:val="000000" w:themeColor="text1"/>
          <w:sz w:val="22"/>
          <w:szCs w:val="22"/>
        </w:rPr>
        <w:t xml:space="preserve">, </w:t>
      </w:r>
      <w:proofErr w:type="gramStart"/>
      <w:r w:rsidRPr="00527026">
        <w:rPr>
          <w:rFonts w:ascii="Arial" w:hAnsi="Arial" w:cs="Arial"/>
          <w:bCs/>
          <w:sz w:val="22"/>
          <w:szCs w:val="22"/>
          <w:lang w:val="en-GB"/>
        </w:rPr>
        <w:t>l</w:t>
      </w:r>
      <w:proofErr w:type="spellStart"/>
      <w:r w:rsidRPr="00527026">
        <w:rPr>
          <w:rFonts w:ascii="Arial" w:hAnsi="Arial" w:cs="Arial"/>
          <w:bCs/>
          <w:sz w:val="22"/>
          <w:szCs w:val="22"/>
        </w:rPr>
        <w:t>ove.fútbol</w:t>
      </w:r>
      <w:proofErr w:type="spellEnd"/>
      <w:proofErr w:type="gramEnd"/>
      <w:r w:rsidRPr="00527026">
        <w:rPr>
          <w:rFonts w:ascii="Arial" w:hAnsi="Arial" w:cs="Arial"/>
          <w:bCs/>
          <w:sz w:val="22"/>
          <w:szCs w:val="22"/>
        </w:rPr>
        <w:t xml:space="preserve">, </w:t>
      </w:r>
      <w:r w:rsidR="006A4CC7" w:rsidRPr="00527026">
        <w:rPr>
          <w:rFonts w:ascii="Arial" w:hAnsi="Arial" w:cs="Arial"/>
          <w:bCs/>
          <w:sz w:val="22"/>
          <w:szCs w:val="22"/>
        </w:rPr>
        <w:t xml:space="preserve">Coaches Across Continents and </w:t>
      </w:r>
      <w:r w:rsidR="007321D7" w:rsidRPr="00527026">
        <w:rPr>
          <w:rFonts w:ascii="Arial" w:hAnsi="Arial" w:cs="Arial"/>
          <w:bCs/>
          <w:sz w:val="22"/>
          <w:szCs w:val="22"/>
        </w:rPr>
        <w:t xml:space="preserve">the </w:t>
      </w:r>
      <w:r w:rsidR="006A4CC7" w:rsidRPr="00527026">
        <w:rPr>
          <w:rFonts w:ascii="Arial" w:hAnsi="Arial" w:cs="Arial"/>
          <w:bCs/>
          <w:sz w:val="22"/>
          <w:szCs w:val="22"/>
        </w:rPr>
        <w:t>PCYC</w:t>
      </w:r>
      <w:r w:rsidRPr="00527026">
        <w:rPr>
          <w:rFonts w:ascii="Arial" w:hAnsi="Arial" w:cs="Arial"/>
          <w:bCs/>
          <w:sz w:val="22"/>
          <w:szCs w:val="22"/>
        </w:rPr>
        <w:t xml:space="preserve"> </w:t>
      </w:r>
      <w:r w:rsidR="007321D7" w:rsidRPr="00527026">
        <w:rPr>
          <w:rFonts w:ascii="Arial" w:hAnsi="Arial" w:cs="Arial"/>
          <w:bCs/>
          <w:sz w:val="22"/>
          <w:szCs w:val="22"/>
        </w:rPr>
        <w:t>came</w:t>
      </w:r>
      <w:r w:rsidRPr="00527026">
        <w:rPr>
          <w:rFonts w:ascii="Arial" w:hAnsi="Arial" w:cs="Arial"/>
          <w:bCs/>
          <w:sz w:val="22"/>
          <w:szCs w:val="22"/>
        </w:rPr>
        <w:t xml:space="preserve"> together because they believe in the power of sports to make a difference. By mobilizing the community and ensuring quality programming, this space will serve as a hub </w:t>
      </w:r>
      <w:r w:rsidR="002F67D4" w:rsidRPr="00527026">
        <w:rPr>
          <w:rFonts w:ascii="Arial" w:hAnsi="Arial" w:cs="Arial"/>
          <w:bCs/>
          <w:sz w:val="22"/>
          <w:szCs w:val="22"/>
        </w:rPr>
        <w:t xml:space="preserve">for local residents </w:t>
      </w:r>
      <w:r w:rsidRPr="00527026">
        <w:rPr>
          <w:rFonts w:ascii="Arial" w:hAnsi="Arial" w:cs="Arial"/>
          <w:bCs/>
          <w:sz w:val="22"/>
          <w:szCs w:val="22"/>
        </w:rPr>
        <w:t xml:space="preserve">and provide a safe place for young people. </w:t>
      </w:r>
      <w:r w:rsidRPr="00527026">
        <w:rPr>
          <w:rFonts w:ascii="Arial" w:hAnsi="Arial" w:cs="Arial"/>
          <w:sz w:val="22"/>
          <w:szCs w:val="22"/>
          <w:lang w:val="en-GB"/>
        </w:rPr>
        <w:t xml:space="preserve">The new space and accompanying </w:t>
      </w:r>
      <w:r w:rsidR="008C7F47" w:rsidRPr="00527026">
        <w:rPr>
          <w:rFonts w:ascii="Arial" w:hAnsi="Arial" w:cs="Arial"/>
          <w:color w:val="000000"/>
          <w:sz w:val="22"/>
          <w:szCs w:val="22"/>
        </w:rPr>
        <w:t xml:space="preserve">programming, </w:t>
      </w:r>
      <w:r w:rsidRPr="00527026">
        <w:rPr>
          <w:rFonts w:ascii="Arial" w:hAnsi="Arial" w:cs="Arial"/>
          <w:sz w:val="22"/>
          <w:szCs w:val="22"/>
          <w:lang w:val="en-GB"/>
        </w:rPr>
        <w:t>delivered by</w:t>
      </w:r>
      <w:r w:rsidR="00815A08" w:rsidRPr="00527026">
        <w:rPr>
          <w:rFonts w:ascii="Arial" w:hAnsi="Arial" w:cs="Arial"/>
          <w:sz w:val="22"/>
          <w:szCs w:val="22"/>
          <w:lang w:val="en-GB"/>
        </w:rPr>
        <w:t xml:space="preserve"> </w:t>
      </w:r>
      <w:r w:rsidR="00F90898" w:rsidRPr="00527026">
        <w:rPr>
          <w:rFonts w:ascii="Arial" w:hAnsi="Arial" w:cs="Arial"/>
          <w:bCs/>
          <w:sz w:val="22"/>
          <w:szCs w:val="22"/>
        </w:rPr>
        <w:t>Coaches Across Continents</w:t>
      </w:r>
      <w:r w:rsidR="00F90898" w:rsidRPr="00527026">
        <w:rPr>
          <w:rFonts w:ascii="Arial" w:hAnsi="Arial" w:cs="Arial"/>
          <w:sz w:val="22"/>
          <w:szCs w:val="22"/>
          <w:lang w:val="en-GB"/>
        </w:rPr>
        <w:t xml:space="preserve"> and </w:t>
      </w:r>
      <w:r w:rsidR="00B93E5B" w:rsidRPr="00527026">
        <w:rPr>
          <w:rFonts w:ascii="Arial" w:hAnsi="Arial" w:cs="Arial"/>
          <w:sz w:val="22"/>
          <w:szCs w:val="22"/>
          <w:lang w:val="en-GB"/>
        </w:rPr>
        <w:t xml:space="preserve">the </w:t>
      </w:r>
      <w:r w:rsidR="006A4CC7" w:rsidRPr="00527026">
        <w:rPr>
          <w:rFonts w:ascii="Arial" w:hAnsi="Arial" w:cs="Arial"/>
          <w:sz w:val="22"/>
          <w:szCs w:val="22"/>
          <w:lang w:val="en-GB"/>
        </w:rPr>
        <w:t>PCYC</w:t>
      </w:r>
      <w:r w:rsidR="008C7F47" w:rsidRPr="00527026">
        <w:rPr>
          <w:rFonts w:ascii="Arial" w:hAnsi="Arial" w:cs="Arial"/>
          <w:sz w:val="22"/>
          <w:szCs w:val="22"/>
          <w:lang w:val="en-GB"/>
        </w:rPr>
        <w:t xml:space="preserve">, </w:t>
      </w:r>
      <w:r w:rsidRPr="00527026">
        <w:rPr>
          <w:rFonts w:ascii="Arial" w:hAnsi="Arial" w:cs="Arial"/>
          <w:sz w:val="22"/>
          <w:szCs w:val="22"/>
          <w:lang w:val="en-GB"/>
        </w:rPr>
        <w:t xml:space="preserve">aim to provide opportunities </w:t>
      </w:r>
      <w:r w:rsidR="008C7F47" w:rsidRPr="00527026">
        <w:rPr>
          <w:rFonts w:ascii="Arial" w:hAnsi="Arial" w:cs="Arial"/>
          <w:sz w:val="22"/>
          <w:szCs w:val="22"/>
          <w:lang w:val="en-GB"/>
        </w:rPr>
        <w:t>for</w:t>
      </w:r>
      <w:r w:rsidRPr="00527026">
        <w:rPr>
          <w:rFonts w:ascii="Arial" w:hAnsi="Arial" w:cs="Arial"/>
          <w:sz w:val="22"/>
          <w:szCs w:val="22"/>
          <w:lang w:val="en-GB"/>
        </w:rPr>
        <w:t xml:space="preserve"> the </w:t>
      </w:r>
      <w:r w:rsidR="006A4CC7" w:rsidRPr="00527026">
        <w:rPr>
          <w:rFonts w:ascii="Arial" w:hAnsi="Arial" w:cs="Arial"/>
          <w:sz w:val="22"/>
          <w:szCs w:val="22"/>
          <w:lang w:val="en-GB"/>
        </w:rPr>
        <w:t>communit</w:t>
      </w:r>
      <w:r w:rsidR="008C7F47" w:rsidRPr="00527026">
        <w:rPr>
          <w:rFonts w:ascii="Arial" w:hAnsi="Arial" w:cs="Arial"/>
          <w:sz w:val="22"/>
          <w:szCs w:val="22"/>
          <w:lang w:val="en-GB"/>
        </w:rPr>
        <w:t>ies</w:t>
      </w:r>
      <w:r w:rsidR="006A4CC7" w:rsidRPr="00527026">
        <w:rPr>
          <w:rFonts w:ascii="Arial" w:hAnsi="Arial" w:cs="Arial"/>
          <w:sz w:val="22"/>
          <w:szCs w:val="22"/>
          <w:lang w:val="en-GB"/>
        </w:rPr>
        <w:t xml:space="preserve"> in and around M</w:t>
      </w:r>
      <w:r w:rsidR="00E053C2" w:rsidRPr="00527026">
        <w:rPr>
          <w:rFonts w:ascii="Arial" w:hAnsi="Arial" w:cs="Arial"/>
          <w:sz w:val="22"/>
          <w:szCs w:val="22"/>
          <w:lang w:val="en-GB"/>
        </w:rPr>
        <w:t>ount</w:t>
      </w:r>
      <w:r w:rsidR="006A4CC7" w:rsidRPr="00527026">
        <w:rPr>
          <w:rFonts w:ascii="Arial" w:hAnsi="Arial" w:cs="Arial"/>
          <w:sz w:val="22"/>
          <w:szCs w:val="22"/>
          <w:lang w:val="en-GB"/>
        </w:rPr>
        <w:t xml:space="preserve"> Druitt</w:t>
      </w:r>
      <w:r w:rsidR="008C7F47" w:rsidRPr="00527026">
        <w:rPr>
          <w:rFonts w:ascii="Arial" w:hAnsi="Arial" w:cs="Arial"/>
          <w:sz w:val="22"/>
          <w:szCs w:val="22"/>
          <w:lang w:val="en-GB"/>
        </w:rPr>
        <w:t xml:space="preserve">, </w:t>
      </w:r>
      <w:r w:rsidR="00A15BAB" w:rsidRPr="00527026">
        <w:rPr>
          <w:rFonts w:ascii="Arial" w:hAnsi="Arial" w:cs="Arial"/>
          <w:sz w:val="22"/>
          <w:szCs w:val="22"/>
          <w:lang w:val="en-GB"/>
        </w:rPr>
        <w:t xml:space="preserve">by equipping them with </w:t>
      </w:r>
      <w:r w:rsidRPr="00527026">
        <w:rPr>
          <w:rFonts w:ascii="Arial" w:hAnsi="Arial" w:cs="Arial"/>
          <w:sz w:val="22"/>
          <w:szCs w:val="22"/>
          <w:lang w:val="en-GB"/>
        </w:rPr>
        <w:t xml:space="preserve">additional tools to help address some of the </w:t>
      </w:r>
      <w:r w:rsidR="007321D7" w:rsidRPr="00527026">
        <w:rPr>
          <w:rFonts w:ascii="Arial" w:hAnsi="Arial" w:cs="Arial"/>
          <w:sz w:val="22"/>
          <w:szCs w:val="22"/>
          <w:lang w:val="en-GB"/>
        </w:rPr>
        <w:t xml:space="preserve">social </w:t>
      </w:r>
      <w:r w:rsidRPr="00527026">
        <w:rPr>
          <w:rFonts w:ascii="Arial" w:hAnsi="Arial" w:cs="Arial"/>
          <w:sz w:val="22"/>
          <w:szCs w:val="22"/>
          <w:lang w:val="en-GB"/>
        </w:rPr>
        <w:t xml:space="preserve">challenges they face. </w:t>
      </w:r>
    </w:p>
    <w:p w14:paraId="63E70AE0" w14:textId="53D5869F" w:rsidR="00DD2CBE" w:rsidRPr="00527026" w:rsidRDefault="00DD2CBE" w:rsidP="002E5A76">
      <w:pPr>
        <w:widowControl w:val="0"/>
        <w:autoSpaceDE w:val="0"/>
        <w:autoSpaceDN w:val="0"/>
        <w:adjustRightInd w:val="0"/>
        <w:rPr>
          <w:rFonts w:ascii="Arial" w:hAnsi="Arial" w:cs="Arial"/>
          <w:b/>
          <w:bCs/>
          <w:sz w:val="22"/>
          <w:szCs w:val="22"/>
          <w:lang w:val="es-CO"/>
        </w:rPr>
      </w:pPr>
      <w:r w:rsidRPr="00527026">
        <w:rPr>
          <w:rFonts w:ascii="Arial" w:hAnsi="Arial" w:cs="Arial"/>
          <w:b/>
          <w:bCs/>
          <w:sz w:val="22"/>
          <w:szCs w:val="22"/>
          <w:lang w:val="es-CO"/>
        </w:rPr>
        <w:t xml:space="preserve">WHEN: </w:t>
      </w:r>
      <w:r w:rsidR="00846AEA" w:rsidRPr="00527026">
        <w:rPr>
          <w:rFonts w:ascii="Arial" w:hAnsi="Arial" w:cs="Arial"/>
          <w:bCs/>
          <w:sz w:val="22"/>
          <w:szCs w:val="22"/>
          <w:lang w:val="es-MX"/>
        </w:rPr>
        <w:t>3</w:t>
      </w:r>
      <w:r w:rsidRPr="00527026">
        <w:rPr>
          <w:rFonts w:ascii="Arial" w:hAnsi="Arial" w:cs="Arial"/>
          <w:bCs/>
          <w:sz w:val="22"/>
          <w:szCs w:val="22"/>
          <w:lang w:val="es-MX"/>
        </w:rPr>
        <w:t xml:space="preserve">:00 - </w:t>
      </w:r>
      <w:r w:rsidR="00846AEA" w:rsidRPr="00527026">
        <w:rPr>
          <w:rFonts w:ascii="Arial" w:hAnsi="Arial" w:cs="Arial"/>
          <w:bCs/>
          <w:sz w:val="22"/>
          <w:szCs w:val="22"/>
          <w:lang w:val="es-MX"/>
        </w:rPr>
        <w:t>5</w:t>
      </w:r>
      <w:r w:rsidRPr="00527026">
        <w:rPr>
          <w:rFonts w:ascii="Arial" w:hAnsi="Arial" w:cs="Arial"/>
          <w:bCs/>
          <w:sz w:val="22"/>
          <w:szCs w:val="22"/>
          <w:lang w:val="es-MX"/>
        </w:rPr>
        <w:t xml:space="preserve">:00 pm, </w:t>
      </w:r>
      <w:r w:rsidR="00E053C2" w:rsidRPr="00527026">
        <w:rPr>
          <w:rFonts w:ascii="Arial" w:hAnsi="Arial" w:cs="Arial"/>
          <w:bCs/>
          <w:sz w:val="22"/>
          <w:szCs w:val="22"/>
          <w:lang w:val="es-MX"/>
        </w:rPr>
        <w:t>Thursday</w:t>
      </w:r>
      <w:r w:rsidRPr="00527026">
        <w:rPr>
          <w:rFonts w:ascii="Arial" w:hAnsi="Arial" w:cs="Arial"/>
          <w:bCs/>
          <w:sz w:val="22"/>
          <w:szCs w:val="22"/>
          <w:lang w:val="es-MX"/>
        </w:rPr>
        <w:t xml:space="preserve">, </w:t>
      </w:r>
      <w:r w:rsidR="00E053C2" w:rsidRPr="00527026">
        <w:rPr>
          <w:rFonts w:ascii="Arial" w:hAnsi="Arial" w:cs="Arial"/>
          <w:bCs/>
          <w:sz w:val="22"/>
          <w:szCs w:val="22"/>
          <w:lang w:val="es-MX"/>
        </w:rPr>
        <w:t>February</w:t>
      </w:r>
      <w:r w:rsidRPr="00527026">
        <w:rPr>
          <w:rFonts w:ascii="Arial" w:hAnsi="Arial" w:cs="Arial"/>
          <w:bCs/>
          <w:sz w:val="22"/>
          <w:szCs w:val="22"/>
          <w:lang w:val="es-MX"/>
        </w:rPr>
        <w:t xml:space="preserve"> </w:t>
      </w:r>
      <w:r w:rsidR="00E053C2" w:rsidRPr="00527026">
        <w:rPr>
          <w:rFonts w:ascii="Arial" w:hAnsi="Arial" w:cs="Arial"/>
          <w:bCs/>
          <w:sz w:val="22"/>
          <w:szCs w:val="22"/>
          <w:lang w:val="es-MX"/>
        </w:rPr>
        <w:t>28</w:t>
      </w:r>
      <w:r w:rsidRPr="00527026">
        <w:rPr>
          <w:rFonts w:ascii="Arial" w:hAnsi="Arial" w:cs="Arial"/>
          <w:bCs/>
          <w:sz w:val="22"/>
          <w:szCs w:val="22"/>
          <w:lang w:val="es-MX"/>
        </w:rPr>
        <w:t>, 201</w:t>
      </w:r>
      <w:r w:rsidR="00E053C2" w:rsidRPr="00527026">
        <w:rPr>
          <w:rFonts w:ascii="Arial" w:hAnsi="Arial" w:cs="Arial"/>
          <w:bCs/>
          <w:sz w:val="22"/>
          <w:szCs w:val="22"/>
          <w:lang w:val="es-MX"/>
        </w:rPr>
        <w:t>9</w:t>
      </w:r>
    </w:p>
    <w:p w14:paraId="6E4BBE61" w14:textId="77777777" w:rsidR="00DD2CBE" w:rsidRPr="00527026" w:rsidRDefault="00DD2CBE" w:rsidP="002E5A76">
      <w:pPr>
        <w:widowControl w:val="0"/>
        <w:autoSpaceDE w:val="0"/>
        <w:autoSpaceDN w:val="0"/>
        <w:adjustRightInd w:val="0"/>
        <w:rPr>
          <w:rFonts w:ascii="Arial" w:hAnsi="Arial" w:cs="Arial"/>
          <w:b/>
          <w:bCs/>
          <w:sz w:val="22"/>
          <w:szCs w:val="22"/>
          <w:lang w:val="es-CO"/>
        </w:rPr>
      </w:pPr>
    </w:p>
    <w:p w14:paraId="2AB5EA5A" w14:textId="1737943A" w:rsidR="00FF4C92" w:rsidRPr="00527026" w:rsidRDefault="00FF4C92" w:rsidP="002E5A76">
      <w:pPr>
        <w:widowControl w:val="0"/>
        <w:autoSpaceDE w:val="0"/>
        <w:autoSpaceDN w:val="0"/>
        <w:adjustRightInd w:val="0"/>
        <w:rPr>
          <w:rFonts w:ascii="Arial" w:hAnsi="Arial" w:cs="Arial"/>
          <w:sz w:val="22"/>
          <w:szCs w:val="22"/>
          <w:lang w:val="es-CO"/>
        </w:rPr>
      </w:pPr>
      <w:r w:rsidRPr="00527026">
        <w:rPr>
          <w:rFonts w:ascii="Arial" w:hAnsi="Arial" w:cs="Arial"/>
          <w:b/>
          <w:bCs/>
          <w:sz w:val="22"/>
          <w:szCs w:val="22"/>
          <w:lang w:val="es-CO"/>
        </w:rPr>
        <w:t xml:space="preserve">WHERE: </w:t>
      </w:r>
      <w:r w:rsidR="00E053C2" w:rsidRPr="00527026">
        <w:rPr>
          <w:rFonts w:ascii="Arial" w:hAnsi="Arial" w:cs="Arial"/>
          <w:sz w:val="22"/>
          <w:szCs w:val="22"/>
          <w:lang w:val="en-GB"/>
        </w:rPr>
        <w:t xml:space="preserve">PCYC Mount Druitt, 453A </w:t>
      </w:r>
      <w:proofErr w:type="spellStart"/>
      <w:r w:rsidR="00E053C2" w:rsidRPr="00527026">
        <w:rPr>
          <w:rFonts w:ascii="Arial" w:hAnsi="Arial" w:cs="Arial"/>
          <w:sz w:val="22"/>
          <w:szCs w:val="22"/>
          <w:lang w:val="en-GB"/>
        </w:rPr>
        <w:t>Luxford</w:t>
      </w:r>
      <w:proofErr w:type="spellEnd"/>
      <w:r w:rsidR="00E053C2" w:rsidRPr="00527026">
        <w:rPr>
          <w:rFonts w:ascii="Arial" w:hAnsi="Arial" w:cs="Arial"/>
          <w:sz w:val="22"/>
          <w:szCs w:val="22"/>
          <w:lang w:val="en-GB"/>
        </w:rPr>
        <w:t xml:space="preserve"> Rd, Shalvey NSW 2770, Sydney</w:t>
      </w:r>
    </w:p>
    <w:p w14:paraId="7A7FDE43" w14:textId="77777777" w:rsidR="00BD6114" w:rsidRPr="00527026" w:rsidRDefault="00BD6114" w:rsidP="008A7646">
      <w:pPr>
        <w:widowControl w:val="0"/>
        <w:autoSpaceDE w:val="0"/>
        <w:autoSpaceDN w:val="0"/>
        <w:adjustRightInd w:val="0"/>
        <w:rPr>
          <w:rFonts w:ascii="Arial" w:hAnsi="Arial" w:cs="Arial"/>
          <w:sz w:val="22"/>
          <w:szCs w:val="22"/>
          <w:lang w:val="es-CO"/>
        </w:rPr>
      </w:pPr>
    </w:p>
    <w:p w14:paraId="5A8F5EA1" w14:textId="492E238D" w:rsidR="006A300D" w:rsidRPr="00527026" w:rsidRDefault="00FF4C92" w:rsidP="008A7646">
      <w:pPr>
        <w:widowControl w:val="0"/>
        <w:autoSpaceDE w:val="0"/>
        <w:autoSpaceDN w:val="0"/>
        <w:adjustRightInd w:val="0"/>
        <w:rPr>
          <w:rFonts w:ascii="Arial" w:hAnsi="Arial" w:cs="Arial"/>
          <w:b/>
          <w:bCs/>
          <w:sz w:val="22"/>
          <w:szCs w:val="22"/>
          <w:lang w:val="es-MX"/>
        </w:rPr>
      </w:pPr>
      <w:r w:rsidRPr="00527026">
        <w:rPr>
          <w:rFonts w:ascii="Arial" w:hAnsi="Arial" w:cs="Arial"/>
          <w:b/>
          <w:bCs/>
          <w:sz w:val="22"/>
          <w:szCs w:val="22"/>
          <w:lang w:val="es-MX"/>
        </w:rPr>
        <w:t xml:space="preserve">MEDIA CALL: </w:t>
      </w:r>
    </w:p>
    <w:p w14:paraId="1FEC5B62" w14:textId="0F8A0E7A" w:rsidR="00FF4C92" w:rsidRPr="00527026" w:rsidRDefault="00424BDE" w:rsidP="008A7646">
      <w:pPr>
        <w:widowControl w:val="0"/>
        <w:autoSpaceDE w:val="0"/>
        <w:autoSpaceDN w:val="0"/>
        <w:adjustRightInd w:val="0"/>
        <w:rPr>
          <w:rFonts w:ascii="Arial" w:hAnsi="Arial" w:cs="Arial"/>
          <w:bCs/>
          <w:sz w:val="22"/>
          <w:szCs w:val="22"/>
        </w:rPr>
      </w:pPr>
      <w:r w:rsidRPr="00527026">
        <w:rPr>
          <w:rFonts w:ascii="Arial" w:hAnsi="Arial" w:cs="Arial"/>
          <w:bCs/>
          <w:sz w:val="22"/>
          <w:szCs w:val="22"/>
        </w:rPr>
        <w:t>3</w:t>
      </w:r>
      <w:r w:rsidR="00B52B41" w:rsidRPr="00527026">
        <w:rPr>
          <w:rFonts w:ascii="Arial" w:hAnsi="Arial" w:cs="Arial"/>
          <w:bCs/>
          <w:sz w:val="22"/>
          <w:szCs w:val="22"/>
        </w:rPr>
        <w:t>:</w:t>
      </w:r>
      <w:r w:rsidRPr="00527026">
        <w:rPr>
          <w:rFonts w:ascii="Arial" w:hAnsi="Arial" w:cs="Arial"/>
          <w:bCs/>
          <w:sz w:val="22"/>
          <w:szCs w:val="22"/>
        </w:rPr>
        <w:t>5</w:t>
      </w:r>
      <w:r w:rsidR="00473696" w:rsidRPr="00527026">
        <w:rPr>
          <w:rFonts w:ascii="Arial" w:hAnsi="Arial" w:cs="Arial"/>
          <w:bCs/>
          <w:sz w:val="22"/>
          <w:szCs w:val="22"/>
        </w:rPr>
        <w:t>0</w:t>
      </w:r>
      <w:r w:rsidR="00011E91" w:rsidRPr="00527026">
        <w:rPr>
          <w:rFonts w:ascii="Arial" w:hAnsi="Arial" w:cs="Arial"/>
          <w:bCs/>
          <w:sz w:val="22"/>
          <w:szCs w:val="22"/>
        </w:rPr>
        <w:t xml:space="preserve"> </w:t>
      </w:r>
      <w:r w:rsidR="00FF4C92" w:rsidRPr="00527026">
        <w:rPr>
          <w:rFonts w:ascii="Arial" w:hAnsi="Arial" w:cs="Arial"/>
          <w:bCs/>
          <w:sz w:val="22"/>
          <w:szCs w:val="22"/>
        </w:rPr>
        <w:t>-</w:t>
      </w:r>
      <w:r w:rsidR="00011E91" w:rsidRPr="00527026">
        <w:rPr>
          <w:rFonts w:ascii="Arial" w:hAnsi="Arial" w:cs="Arial"/>
          <w:bCs/>
          <w:sz w:val="22"/>
          <w:szCs w:val="22"/>
        </w:rPr>
        <w:t xml:space="preserve"> </w:t>
      </w:r>
      <w:r w:rsidR="00846AEA" w:rsidRPr="00527026">
        <w:rPr>
          <w:rFonts w:ascii="Arial" w:hAnsi="Arial" w:cs="Arial"/>
          <w:bCs/>
          <w:sz w:val="22"/>
          <w:szCs w:val="22"/>
        </w:rPr>
        <w:t>4</w:t>
      </w:r>
      <w:r w:rsidR="00FF4C92" w:rsidRPr="00527026">
        <w:rPr>
          <w:rFonts w:ascii="Arial" w:hAnsi="Arial" w:cs="Arial"/>
          <w:bCs/>
          <w:sz w:val="22"/>
          <w:szCs w:val="22"/>
        </w:rPr>
        <w:t>:</w:t>
      </w:r>
      <w:r w:rsidRPr="00527026">
        <w:rPr>
          <w:rFonts w:ascii="Arial" w:hAnsi="Arial" w:cs="Arial"/>
          <w:bCs/>
          <w:sz w:val="22"/>
          <w:szCs w:val="22"/>
        </w:rPr>
        <w:t>1</w:t>
      </w:r>
      <w:r w:rsidR="00FF4C92" w:rsidRPr="00527026">
        <w:rPr>
          <w:rFonts w:ascii="Arial" w:hAnsi="Arial" w:cs="Arial"/>
          <w:bCs/>
          <w:sz w:val="22"/>
          <w:szCs w:val="22"/>
        </w:rPr>
        <w:t xml:space="preserve">0 pm: Media </w:t>
      </w:r>
      <w:r w:rsidR="00473696" w:rsidRPr="00527026">
        <w:rPr>
          <w:rFonts w:ascii="Arial" w:hAnsi="Arial" w:cs="Arial"/>
          <w:bCs/>
          <w:sz w:val="22"/>
          <w:szCs w:val="22"/>
        </w:rPr>
        <w:t>i</w:t>
      </w:r>
      <w:r w:rsidR="00FF4C92" w:rsidRPr="00527026">
        <w:rPr>
          <w:rFonts w:ascii="Arial" w:hAnsi="Arial" w:cs="Arial"/>
          <w:bCs/>
          <w:sz w:val="22"/>
          <w:szCs w:val="22"/>
        </w:rPr>
        <w:t xml:space="preserve">nterviews </w:t>
      </w:r>
      <w:r w:rsidR="00E310A6" w:rsidRPr="00527026">
        <w:rPr>
          <w:rFonts w:ascii="Arial" w:hAnsi="Arial" w:cs="Arial"/>
          <w:bCs/>
          <w:sz w:val="22"/>
          <w:szCs w:val="22"/>
        </w:rPr>
        <w:t xml:space="preserve">on the opening of the multifunctional space </w:t>
      </w:r>
      <w:r w:rsidR="00FF4C92" w:rsidRPr="00527026">
        <w:rPr>
          <w:rFonts w:ascii="Arial" w:hAnsi="Arial" w:cs="Arial"/>
          <w:bCs/>
          <w:sz w:val="22"/>
          <w:szCs w:val="22"/>
        </w:rPr>
        <w:t xml:space="preserve">with ESPN senior leadership and </w:t>
      </w:r>
      <w:r w:rsidR="00335214" w:rsidRPr="00527026">
        <w:rPr>
          <w:rFonts w:ascii="Arial" w:hAnsi="Arial" w:cs="Arial"/>
          <w:bCs/>
          <w:sz w:val="22"/>
          <w:szCs w:val="22"/>
        </w:rPr>
        <w:t>ESPN</w:t>
      </w:r>
      <w:r w:rsidR="007321D7" w:rsidRPr="00527026">
        <w:rPr>
          <w:rFonts w:ascii="Arial" w:hAnsi="Arial" w:cs="Arial"/>
          <w:bCs/>
          <w:sz w:val="22"/>
          <w:szCs w:val="22"/>
        </w:rPr>
        <w:t xml:space="preserve"> </w:t>
      </w:r>
      <w:r w:rsidR="00473696" w:rsidRPr="00527026">
        <w:rPr>
          <w:rFonts w:ascii="Arial" w:hAnsi="Arial" w:cs="Arial"/>
          <w:bCs/>
          <w:sz w:val="22"/>
          <w:szCs w:val="22"/>
        </w:rPr>
        <w:t>talent</w:t>
      </w:r>
      <w:r w:rsidR="00E310A6" w:rsidRPr="00527026">
        <w:rPr>
          <w:rFonts w:ascii="Arial" w:hAnsi="Arial" w:cs="Arial"/>
          <w:bCs/>
          <w:sz w:val="22"/>
          <w:szCs w:val="22"/>
        </w:rPr>
        <w:t xml:space="preserve"> </w:t>
      </w:r>
    </w:p>
    <w:p w14:paraId="7958EAD0" w14:textId="77777777" w:rsidR="008A7646" w:rsidRPr="00527026" w:rsidRDefault="008A7646" w:rsidP="002E5A76">
      <w:pPr>
        <w:rPr>
          <w:rFonts w:ascii="Arial" w:hAnsi="Arial" w:cs="Arial"/>
          <w:b/>
          <w:bCs/>
          <w:sz w:val="22"/>
          <w:szCs w:val="22"/>
        </w:rPr>
      </w:pPr>
    </w:p>
    <w:p w14:paraId="497A8C87" w14:textId="07E55726" w:rsidR="00FF4C92" w:rsidRPr="00527026" w:rsidRDefault="00FF4C92" w:rsidP="002E5A76">
      <w:pPr>
        <w:rPr>
          <w:rFonts w:ascii="Arial" w:hAnsi="Arial" w:cs="Arial"/>
          <w:bCs/>
          <w:sz w:val="22"/>
          <w:szCs w:val="22"/>
        </w:rPr>
      </w:pPr>
      <w:r w:rsidRPr="00527026">
        <w:rPr>
          <w:rFonts w:ascii="Arial" w:hAnsi="Arial" w:cs="Arial"/>
          <w:b/>
          <w:bCs/>
          <w:sz w:val="22"/>
          <w:szCs w:val="22"/>
        </w:rPr>
        <w:t>PHOTO CALLS:</w:t>
      </w:r>
      <w:r w:rsidRPr="00527026">
        <w:rPr>
          <w:rFonts w:ascii="Arial" w:hAnsi="Arial" w:cs="Arial"/>
          <w:b/>
          <w:bCs/>
          <w:sz w:val="22"/>
          <w:szCs w:val="22"/>
          <w:highlight w:val="yellow"/>
        </w:rPr>
        <w:t xml:space="preserve"> </w:t>
      </w:r>
      <w:r w:rsidRPr="00527026">
        <w:rPr>
          <w:rFonts w:ascii="Arial" w:hAnsi="Arial" w:cs="Arial"/>
          <w:b/>
          <w:bCs/>
          <w:sz w:val="22"/>
          <w:szCs w:val="22"/>
          <w:highlight w:val="yellow"/>
        </w:rPr>
        <w:br/>
      </w:r>
      <w:r w:rsidR="00846AEA" w:rsidRPr="00527026">
        <w:rPr>
          <w:rFonts w:ascii="Arial" w:hAnsi="Arial" w:cs="Arial"/>
          <w:bCs/>
          <w:sz w:val="22"/>
          <w:szCs w:val="22"/>
        </w:rPr>
        <w:t>3</w:t>
      </w:r>
      <w:r w:rsidRPr="00527026">
        <w:rPr>
          <w:rFonts w:ascii="Arial" w:hAnsi="Arial" w:cs="Arial"/>
          <w:bCs/>
          <w:sz w:val="22"/>
          <w:szCs w:val="22"/>
        </w:rPr>
        <w:t>:</w:t>
      </w:r>
      <w:r w:rsidR="00473696" w:rsidRPr="00527026">
        <w:rPr>
          <w:rFonts w:ascii="Arial" w:hAnsi="Arial" w:cs="Arial"/>
          <w:bCs/>
          <w:sz w:val="22"/>
          <w:szCs w:val="22"/>
        </w:rPr>
        <w:t>05</w:t>
      </w:r>
      <w:r w:rsidRPr="00527026">
        <w:rPr>
          <w:rFonts w:ascii="Arial" w:hAnsi="Arial" w:cs="Arial"/>
          <w:bCs/>
          <w:sz w:val="22"/>
          <w:szCs w:val="22"/>
        </w:rPr>
        <w:t xml:space="preserve"> pm: Opening remarks and cultural presentations from the local community</w:t>
      </w:r>
    </w:p>
    <w:p w14:paraId="7D6DED48" w14:textId="17EE48E5" w:rsidR="00FF4C92" w:rsidRPr="00527026" w:rsidRDefault="00846AEA" w:rsidP="002E5A76">
      <w:pPr>
        <w:rPr>
          <w:rFonts w:ascii="Arial" w:hAnsi="Arial" w:cs="Arial"/>
          <w:bCs/>
          <w:sz w:val="22"/>
          <w:szCs w:val="22"/>
        </w:rPr>
      </w:pPr>
      <w:r w:rsidRPr="00527026">
        <w:rPr>
          <w:rFonts w:ascii="Arial" w:hAnsi="Arial" w:cs="Arial"/>
          <w:bCs/>
          <w:sz w:val="22"/>
          <w:szCs w:val="22"/>
        </w:rPr>
        <w:t>3</w:t>
      </w:r>
      <w:r w:rsidR="00FF4C92" w:rsidRPr="00527026">
        <w:rPr>
          <w:rFonts w:ascii="Arial" w:hAnsi="Arial" w:cs="Arial"/>
          <w:bCs/>
          <w:sz w:val="22"/>
          <w:szCs w:val="22"/>
        </w:rPr>
        <w:t>:</w:t>
      </w:r>
      <w:r w:rsidR="00473696" w:rsidRPr="00527026">
        <w:rPr>
          <w:rFonts w:ascii="Arial" w:hAnsi="Arial" w:cs="Arial"/>
          <w:bCs/>
          <w:sz w:val="22"/>
          <w:szCs w:val="22"/>
        </w:rPr>
        <w:t>2</w:t>
      </w:r>
      <w:r w:rsidR="00B52B41" w:rsidRPr="00527026">
        <w:rPr>
          <w:rFonts w:ascii="Arial" w:hAnsi="Arial" w:cs="Arial"/>
          <w:bCs/>
          <w:sz w:val="22"/>
          <w:szCs w:val="22"/>
        </w:rPr>
        <w:t>0</w:t>
      </w:r>
      <w:r w:rsidR="00FF4C92" w:rsidRPr="00527026">
        <w:rPr>
          <w:rFonts w:ascii="Arial" w:hAnsi="Arial" w:cs="Arial"/>
          <w:bCs/>
          <w:sz w:val="22"/>
          <w:szCs w:val="22"/>
        </w:rPr>
        <w:t xml:space="preserve"> pm: Remarks from ESPN senior leadership</w:t>
      </w:r>
    </w:p>
    <w:p w14:paraId="7D34E5FA" w14:textId="6222D886" w:rsidR="00FF4C92" w:rsidRPr="00527026" w:rsidRDefault="00846AEA" w:rsidP="002E5A76">
      <w:pPr>
        <w:rPr>
          <w:rFonts w:ascii="Arial" w:hAnsi="Arial" w:cs="Arial"/>
          <w:bCs/>
          <w:sz w:val="22"/>
          <w:szCs w:val="22"/>
        </w:rPr>
      </w:pPr>
      <w:r w:rsidRPr="00527026">
        <w:rPr>
          <w:rFonts w:ascii="Arial" w:hAnsi="Arial" w:cs="Arial"/>
          <w:bCs/>
          <w:sz w:val="22"/>
          <w:szCs w:val="22"/>
        </w:rPr>
        <w:t>3</w:t>
      </w:r>
      <w:r w:rsidR="00FF4C92" w:rsidRPr="00527026">
        <w:rPr>
          <w:rFonts w:ascii="Arial" w:hAnsi="Arial" w:cs="Arial"/>
          <w:bCs/>
          <w:sz w:val="22"/>
          <w:szCs w:val="22"/>
        </w:rPr>
        <w:t>:</w:t>
      </w:r>
      <w:r w:rsidR="00473696" w:rsidRPr="00527026">
        <w:rPr>
          <w:rFonts w:ascii="Arial" w:hAnsi="Arial" w:cs="Arial"/>
          <w:bCs/>
          <w:sz w:val="22"/>
          <w:szCs w:val="22"/>
        </w:rPr>
        <w:t>35</w:t>
      </w:r>
      <w:r w:rsidR="00FF4C92" w:rsidRPr="00527026">
        <w:rPr>
          <w:rFonts w:ascii="Arial" w:hAnsi="Arial" w:cs="Arial"/>
          <w:bCs/>
          <w:sz w:val="22"/>
          <w:szCs w:val="22"/>
        </w:rPr>
        <w:t xml:space="preserve"> pm: Ribbon cutting ceremony</w:t>
      </w:r>
    </w:p>
    <w:p w14:paraId="0E0A5586" w14:textId="699B7A1D" w:rsidR="00780DF9" w:rsidRPr="00527026" w:rsidRDefault="00846AEA">
      <w:pPr>
        <w:spacing w:after="160" w:line="259" w:lineRule="auto"/>
        <w:rPr>
          <w:rFonts w:ascii="Arial" w:hAnsi="Arial" w:cs="Arial"/>
          <w:bCs/>
          <w:sz w:val="22"/>
          <w:szCs w:val="22"/>
        </w:rPr>
      </w:pPr>
      <w:r w:rsidRPr="00527026">
        <w:rPr>
          <w:rFonts w:ascii="Arial" w:hAnsi="Arial" w:cs="Arial"/>
          <w:bCs/>
          <w:sz w:val="22"/>
          <w:szCs w:val="22"/>
        </w:rPr>
        <w:t>4</w:t>
      </w:r>
      <w:r w:rsidR="00FF4C92" w:rsidRPr="00527026">
        <w:rPr>
          <w:rFonts w:ascii="Arial" w:hAnsi="Arial" w:cs="Arial"/>
          <w:bCs/>
          <w:sz w:val="22"/>
          <w:szCs w:val="22"/>
        </w:rPr>
        <w:t>:</w:t>
      </w:r>
      <w:r w:rsidR="00473696" w:rsidRPr="00527026">
        <w:rPr>
          <w:rFonts w:ascii="Arial" w:hAnsi="Arial" w:cs="Arial"/>
          <w:bCs/>
          <w:sz w:val="22"/>
          <w:szCs w:val="22"/>
        </w:rPr>
        <w:t>0</w:t>
      </w:r>
      <w:r w:rsidR="00B52B41" w:rsidRPr="00527026">
        <w:rPr>
          <w:rFonts w:ascii="Arial" w:hAnsi="Arial" w:cs="Arial"/>
          <w:bCs/>
          <w:sz w:val="22"/>
          <w:szCs w:val="22"/>
        </w:rPr>
        <w:t>0</w:t>
      </w:r>
      <w:r w:rsidR="00FF4C92" w:rsidRPr="00527026">
        <w:rPr>
          <w:rFonts w:ascii="Arial" w:hAnsi="Arial" w:cs="Arial"/>
          <w:bCs/>
          <w:sz w:val="22"/>
          <w:szCs w:val="22"/>
        </w:rPr>
        <w:t xml:space="preserve"> pm: </w:t>
      </w:r>
      <w:r w:rsidR="00473696" w:rsidRPr="00527026">
        <w:rPr>
          <w:rFonts w:ascii="Arial" w:hAnsi="Arial" w:cs="Arial"/>
          <w:bCs/>
          <w:sz w:val="22"/>
          <w:szCs w:val="22"/>
        </w:rPr>
        <w:t>Sports</w:t>
      </w:r>
      <w:r w:rsidR="00FF4C92" w:rsidRPr="00527026">
        <w:rPr>
          <w:rFonts w:ascii="Arial" w:hAnsi="Arial" w:cs="Arial"/>
          <w:bCs/>
          <w:sz w:val="22"/>
          <w:szCs w:val="22"/>
        </w:rPr>
        <w:t xml:space="preserve"> matches begin</w:t>
      </w:r>
    </w:p>
    <w:p w14:paraId="68EE7866" w14:textId="77777777" w:rsidR="00295044" w:rsidRPr="00527026" w:rsidRDefault="00295044" w:rsidP="002E5A76">
      <w:pPr>
        <w:tabs>
          <w:tab w:val="left" w:pos="1280"/>
        </w:tabs>
        <w:rPr>
          <w:rFonts w:ascii="Arial" w:hAnsi="Arial" w:cs="Arial"/>
          <w:b/>
          <w:bCs/>
          <w:sz w:val="22"/>
          <w:szCs w:val="22"/>
        </w:rPr>
      </w:pPr>
    </w:p>
    <w:p w14:paraId="1E2A73A1" w14:textId="77777777" w:rsidR="00295044" w:rsidRPr="00527026" w:rsidRDefault="00295044" w:rsidP="002E5A76">
      <w:pPr>
        <w:tabs>
          <w:tab w:val="left" w:pos="1280"/>
        </w:tabs>
        <w:rPr>
          <w:rFonts w:ascii="Arial" w:hAnsi="Arial" w:cs="Arial"/>
          <w:b/>
          <w:bCs/>
          <w:sz w:val="22"/>
          <w:szCs w:val="22"/>
        </w:rPr>
      </w:pPr>
    </w:p>
    <w:p w14:paraId="125C2D17" w14:textId="77777777" w:rsidR="002F5577" w:rsidRPr="00527026" w:rsidRDefault="002F5577" w:rsidP="002E5A76">
      <w:pPr>
        <w:tabs>
          <w:tab w:val="left" w:pos="1280"/>
        </w:tabs>
        <w:rPr>
          <w:rFonts w:ascii="Arial" w:hAnsi="Arial" w:cs="Arial"/>
          <w:b/>
          <w:bCs/>
          <w:sz w:val="22"/>
          <w:szCs w:val="22"/>
        </w:rPr>
      </w:pPr>
    </w:p>
    <w:p w14:paraId="296D291E" w14:textId="0FE2FEF8" w:rsidR="00FF4C92" w:rsidRPr="00527026" w:rsidRDefault="00FF4C92" w:rsidP="002E5A76">
      <w:pPr>
        <w:tabs>
          <w:tab w:val="left" w:pos="1280"/>
        </w:tabs>
        <w:rPr>
          <w:rFonts w:ascii="Arial" w:hAnsi="Arial" w:cs="Arial"/>
          <w:b/>
          <w:bCs/>
          <w:sz w:val="22"/>
          <w:szCs w:val="22"/>
        </w:rPr>
      </w:pPr>
      <w:r w:rsidRPr="00527026">
        <w:rPr>
          <w:rFonts w:ascii="Arial" w:hAnsi="Arial" w:cs="Arial"/>
          <w:b/>
          <w:bCs/>
          <w:sz w:val="22"/>
          <w:szCs w:val="22"/>
        </w:rPr>
        <w:t>ABOUT THE ORGANIZATIONS:</w:t>
      </w:r>
    </w:p>
    <w:p w14:paraId="5BCF25E9" w14:textId="77777777" w:rsidR="00FF4C92" w:rsidRPr="00527026" w:rsidRDefault="00FF4C92" w:rsidP="002E5A76">
      <w:pPr>
        <w:tabs>
          <w:tab w:val="left" w:pos="1280"/>
        </w:tabs>
        <w:rPr>
          <w:rFonts w:ascii="Arial" w:hAnsi="Arial" w:cs="Arial"/>
          <w:b/>
          <w:bCs/>
          <w:sz w:val="22"/>
          <w:szCs w:val="22"/>
        </w:rPr>
      </w:pPr>
    </w:p>
    <w:p w14:paraId="34EE3675" w14:textId="64F997D3" w:rsidR="00FF4C92" w:rsidRPr="00527026" w:rsidRDefault="00FF4C92" w:rsidP="002E5A76">
      <w:pPr>
        <w:rPr>
          <w:rFonts w:ascii="Arial" w:hAnsi="Arial" w:cs="Arial"/>
          <w:sz w:val="22"/>
          <w:szCs w:val="22"/>
        </w:rPr>
      </w:pPr>
      <w:r w:rsidRPr="00527026">
        <w:rPr>
          <w:rFonts w:ascii="Arial" w:hAnsi="Arial" w:cs="Arial"/>
          <w:b/>
          <w:bCs/>
          <w:sz w:val="22"/>
          <w:szCs w:val="22"/>
        </w:rPr>
        <w:t xml:space="preserve">ESPN Corporate Citizenship: </w:t>
      </w:r>
      <w:r w:rsidRPr="00527026">
        <w:rPr>
          <w:rFonts w:ascii="Arial" w:hAnsi="Arial" w:cs="Arial"/>
          <w:sz w:val="22"/>
          <w:szCs w:val="22"/>
        </w:rPr>
        <w:t xml:space="preserve">ESPN believes that, at its very best, sports </w:t>
      </w:r>
      <w:r w:rsidR="00412C10" w:rsidRPr="00527026">
        <w:rPr>
          <w:rFonts w:ascii="Arial" w:hAnsi="Arial" w:cs="Arial"/>
          <w:sz w:val="22"/>
          <w:szCs w:val="22"/>
        </w:rPr>
        <w:t>uplift</w:t>
      </w:r>
      <w:r w:rsidRPr="00527026">
        <w:rPr>
          <w:rFonts w:ascii="Arial" w:hAnsi="Arial" w:cs="Arial"/>
          <w:sz w:val="22"/>
          <w:szCs w:val="22"/>
        </w:rPr>
        <w:t xml:space="preserve"> the human spirit. Its corporate citizenship programs use </w:t>
      </w:r>
      <w:r w:rsidR="0015479A" w:rsidRPr="00527026">
        <w:rPr>
          <w:rFonts w:ascii="Arial" w:hAnsi="Arial" w:cs="Arial"/>
          <w:sz w:val="22"/>
          <w:szCs w:val="22"/>
        </w:rPr>
        <w:t xml:space="preserve">the </w:t>
      </w:r>
      <w:r w:rsidRPr="00527026">
        <w:rPr>
          <w:rFonts w:ascii="Arial" w:hAnsi="Arial" w:cs="Arial"/>
          <w:sz w:val="22"/>
          <w:szCs w:val="22"/>
        </w:rPr>
        <w:t xml:space="preserve">power of sport to positively address society’s needs through strategic community investments, cause marketing programs, collaboration with sports organizations and employee volunteerism, while also utilizing its diverse media assets. </w:t>
      </w:r>
    </w:p>
    <w:p w14:paraId="564273EF" w14:textId="4E668272" w:rsidR="00F040DB" w:rsidRPr="00527026" w:rsidRDefault="00F040DB" w:rsidP="002E5A76">
      <w:pPr>
        <w:rPr>
          <w:rFonts w:ascii="Arial" w:hAnsi="Arial" w:cs="Arial"/>
          <w:color w:val="FF0000"/>
          <w:sz w:val="22"/>
          <w:szCs w:val="22"/>
        </w:rPr>
      </w:pPr>
    </w:p>
    <w:p w14:paraId="5A14FCA0" w14:textId="7FA09CD9" w:rsidR="00F05645" w:rsidRPr="00527026" w:rsidRDefault="00F040DB" w:rsidP="00BB1D01">
      <w:pPr>
        <w:rPr>
          <w:rFonts w:ascii="Arial" w:hAnsi="Arial" w:cs="Arial"/>
          <w:color w:val="000000" w:themeColor="text1"/>
          <w:sz w:val="22"/>
          <w:szCs w:val="22"/>
        </w:rPr>
      </w:pPr>
      <w:r w:rsidRPr="00527026">
        <w:rPr>
          <w:rFonts w:ascii="Arial" w:hAnsi="Arial" w:cs="Arial"/>
          <w:b/>
          <w:bCs/>
          <w:color w:val="000000" w:themeColor="text1"/>
          <w:kern w:val="2"/>
          <w:sz w:val="22"/>
          <w:szCs w:val="22"/>
        </w:rPr>
        <w:t xml:space="preserve">ESPN </w:t>
      </w:r>
      <w:r w:rsidR="00B520B5" w:rsidRPr="00527026">
        <w:rPr>
          <w:rFonts w:ascii="Arial" w:hAnsi="Arial" w:cs="Arial"/>
          <w:b/>
          <w:bCs/>
          <w:color w:val="000000" w:themeColor="text1"/>
          <w:kern w:val="2"/>
          <w:sz w:val="22"/>
          <w:szCs w:val="22"/>
        </w:rPr>
        <w:t>ANZ:</w:t>
      </w:r>
      <w:r w:rsidR="00F05645" w:rsidRPr="00527026">
        <w:rPr>
          <w:rFonts w:ascii="Arial" w:hAnsi="Arial" w:cs="Arial"/>
          <w:b/>
          <w:bCs/>
          <w:color w:val="000000" w:themeColor="text1"/>
          <w:kern w:val="2"/>
          <w:sz w:val="22"/>
          <w:szCs w:val="22"/>
        </w:rPr>
        <w:t xml:space="preserve"> </w:t>
      </w:r>
      <w:r w:rsidR="00BB1D01" w:rsidRPr="00527026">
        <w:rPr>
          <w:rFonts w:ascii="Arial" w:hAnsi="Arial" w:cs="Arial"/>
          <w:color w:val="000000" w:themeColor="text1"/>
          <w:sz w:val="22"/>
          <w:szCs w:val="22"/>
        </w:rPr>
        <w:t xml:space="preserve">ESPN is the world’s leading sports entertainment company. In Australia and New Zealand, ESPN offers a multi-channel, multi-media lineup including the ESPN, ESPN2 and </w:t>
      </w:r>
      <w:proofErr w:type="spellStart"/>
      <w:r w:rsidR="00BB1D01" w:rsidRPr="00527026">
        <w:rPr>
          <w:rFonts w:ascii="Arial" w:hAnsi="Arial" w:cs="Arial"/>
          <w:color w:val="000000" w:themeColor="text1"/>
          <w:sz w:val="22"/>
          <w:szCs w:val="22"/>
        </w:rPr>
        <w:t>WatchESPN</w:t>
      </w:r>
      <w:proofErr w:type="spellEnd"/>
      <w:r w:rsidR="00BB1D01" w:rsidRPr="00527026">
        <w:rPr>
          <w:rFonts w:ascii="Arial" w:hAnsi="Arial" w:cs="Arial"/>
          <w:color w:val="000000" w:themeColor="text1"/>
          <w:sz w:val="22"/>
          <w:szCs w:val="22"/>
        </w:rPr>
        <w:t xml:space="preserve"> programming networks, and the ESPN Digital network which includes ESPN.com.au, the ESPN App, </w:t>
      </w:r>
      <w:proofErr w:type="spellStart"/>
      <w:r w:rsidR="00BB1D01" w:rsidRPr="00527026">
        <w:rPr>
          <w:rFonts w:ascii="Arial" w:hAnsi="Arial" w:cs="Arial"/>
          <w:color w:val="000000" w:themeColor="text1"/>
          <w:sz w:val="22"/>
          <w:szCs w:val="22"/>
        </w:rPr>
        <w:t>ESPNcricinfo</w:t>
      </w:r>
      <w:proofErr w:type="spellEnd"/>
      <w:r w:rsidR="00BB1D01" w:rsidRPr="00527026">
        <w:rPr>
          <w:rFonts w:ascii="Arial" w:hAnsi="Arial" w:cs="Arial"/>
          <w:color w:val="000000" w:themeColor="text1"/>
          <w:sz w:val="22"/>
          <w:szCs w:val="22"/>
        </w:rPr>
        <w:t xml:space="preserve"> and </w:t>
      </w:r>
      <w:proofErr w:type="spellStart"/>
      <w:r w:rsidR="00BB1D01" w:rsidRPr="00527026">
        <w:rPr>
          <w:rFonts w:ascii="Arial" w:hAnsi="Arial" w:cs="Arial"/>
          <w:color w:val="000000" w:themeColor="text1"/>
          <w:sz w:val="22"/>
          <w:szCs w:val="22"/>
        </w:rPr>
        <w:t>ESPNfootytips</w:t>
      </w:r>
      <w:proofErr w:type="spellEnd"/>
      <w:r w:rsidR="00BB1D01" w:rsidRPr="00527026">
        <w:rPr>
          <w:rFonts w:ascii="Arial" w:hAnsi="Arial" w:cs="Arial"/>
          <w:color w:val="000000" w:themeColor="text1"/>
          <w:sz w:val="22"/>
          <w:szCs w:val="22"/>
        </w:rPr>
        <w:t>. ESPN’s television networks are available on the Foxtel, Kayo Sports, Fetch and Sky New Zealand platforms. With unrivalled depth and breadth of sports news, information and video, ESPN serves sports fans anytime, anywhere.</w:t>
      </w:r>
    </w:p>
    <w:p w14:paraId="69CE54E2" w14:textId="1A31C31A" w:rsidR="008A7646" w:rsidRPr="00527026" w:rsidRDefault="008A7646" w:rsidP="00DD2CBE">
      <w:pPr>
        <w:jc w:val="both"/>
        <w:rPr>
          <w:rFonts w:ascii="Arial" w:eastAsia="Times New Roman" w:hAnsi="Arial" w:cs="Arial"/>
          <w:color w:val="000000"/>
          <w:sz w:val="22"/>
          <w:szCs w:val="22"/>
        </w:rPr>
      </w:pPr>
    </w:p>
    <w:p w14:paraId="02166F53" w14:textId="057D2526" w:rsidR="00F05645" w:rsidRPr="00527026" w:rsidRDefault="00F05645" w:rsidP="00527026">
      <w:pPr>
        <w:rPr>
          <w:rFonts w:ascii="Arial" w:eastAsia="Times New Roman" w:hAnsi="Arial" w:cs="Arial"/>
          <w:sz w:val="22"/>
          <w:szCs w:val="22"/>
        </w:rPr>
      </w:pPr>
      <w:r w:rsidRPr="00527026">
        <w:rPr>
          <w:rFonts w:ascii="Arial" w:eastAsia="Times New Roman" w:hAnsi="Arial" w:cs="Arial"/>
          <w:b/>
          <w:color w:val="000000"/>
          <w:sz w:val="22"/>
          <w:szCs w:val="22"/>
        </w:rPr>
        <w:t>DISNEY ANZ:</w:t>
      </w:r>
      <w:r w:rsidR="00527026" w:rsidRPr="00527026">
        <w:rPr>
          <w:rFonts w:ascii="Arial" w:eastAsia="Times New Roman" w:hAnsi="Arial" w:cs="Arial"/>
          <w:b/>
          <w:color w:val="000000"/>
          <w:sz w:val="22"/>
          <w:szCs w:val="22"/>
        </w:rPr>
        <w:t xml:space="preserve"> </w:t>
      </w:r>
      <w:r w:rsidR="00527026" w:rsidRPr="00527026">
        <w:rPr>
          <w:rFonts w:ascii="Arial" w:hAnsi="Arial" w:cs="Arial"/>
          <w:color w:val="000000"/>
          <w:sz w:val="22"/>
          <w:szCs w:val="22"/>
        </w:rPr>
        <w:t>The Walt Disney Company, together with its subsidiaries, is a diversified worldwide entertainment company with operations in four business segments: Media Networks, Studio Entertainment, Direct-to-Consumer and International; and Disney Parks, Experiences and Products. The Walt Disney Company has been active in Australia since 1988 and in 1992, the first office officially opened. There are now two offices in the region – in Melbourne and Sydney – that employ more than 270 permanent staff. Today, The Walt Disney Company is one of the most active and largest foreign entertainment companies in Australia with diversified business in consumer products, publishing, mobile content, television and family entertainment programs. For more information about The Walt Disney Company please visit:</w:t>
      </w:r>
      <w:r w:rsidR="00527026" w:rsidRPr="00527026">
        <w:rPr>
          <w:rStyle w:val="apple-converted-space"/>
          <w:rFonts w:ascii="Arial" w:hAnsi="Arial" w:cs="Arial"/>
          <w:color w:val="000000"/>
          <w:sz w:val="22"/>
          <w:szCs w:val="22"/>
        </w:rPr>
        <w:t> </w:t>
      </w:r>
      <w:hyperlink r:id="rId9" w:history="1">
        <w:r w:rsidR="00527026" w:rsidRPr="00527026">
          <w:rPr>
            <w:rStyle w:val="Hyperlink"/>
            <w:rFonts w:ascii="Arial" w:hAnsi="Arial" w:cs="Arial"/>
            <w:color w:val="954F72"/>
            <w:sz w:val="22"/>
            <w:szCs w:val="22"/>
          </w:rPr>
          <w:t>http://corporate.disney.go.com/</w:t>
        </w:r>
      </w:hyperlink>
    </w:p>
    <w:p w14:paraId="4B34151F" w14:textId="77777777" w:rsidR="00E310A6" w:rsidRPr="00527026" w:rsidRDefault="00E310A6" w:rsidP="00E310A6">
      <w:pPr>
        <w:rPr>
          <w:rFonts w:ascii="Arial" w:eastAsia="Times New Roman" w:hAnsi="Arial" w:cs="Arial"/>
          <w:color w:val="000000"/>
          <w:sz w:val="22"/>
          <w:szCs w:val="22"/>
        </w:rPr>
      </w:pPr>
    </w:p>
    <w:p w14:paraId="2F7077D0" w14:textId="77777777" w:rsidR="00FF4C92" w:rsidRPr="00527026" w:rsidRDefault="00FF4C92" w:rsidP="002E5A76">
      <w:pPr>
        <w:rPr>
          <w:rFonts w:ascii="Arial" w:hAnsi="Arial" w:cs="Arial"/>
          <w:sz w:val="22"/>
          <w:szCs w:val="22"/>
        </w:rPr>
      </w:pPr>
      <w:proofErr w:type="spellStart"/>
      <w:proofErr w:type="gramStart"/>
      <w:r w:rsidRPr="00527026">
        <w:rPr>
          <w:rFonts w:ascii="Arial" w:hAnsi="Arial" w:cs="Arial"/>
          <w:b/>
          <w:sz w:val="22"/>
          <w:szCs w:val="22"/>
        </w:rPr>
        <w:t>love.fútbol</w:t>
      </w:r>
      <w:proofErr w:type="spellEnd"/>
      <w:proofErr w:type="gramEnd"/>
      <w:r w:rsidRPr="00527026">
        <w:rPr>
          <w:rFonts w:ascii="Arial" w:hAnsi="Arial" w:cs="Arial"/>
          <w:b/>
          <w:sz w:val="22"/>
          <w:szCs w:val="22"/>
        </w:rPr>
        <w:t xml:space="preserve">: </w:t>
      </w:r>
      <w:proofErr w:type="spellStart"/>
      <w:r w:rsidRPr="00527026">
        <w:rPr>
          <w:rFonts w:ascii="Arial" w:hAnsi="Arial" w:cs="Arial"/>
          <w:sz w:val="22"/>
          <w:szCs w:val="22"/>
        </w:rPr>
        <w:t>love.fútbol</w:t>
      </w:r>
      <w:proofErr w:type="spellEnd"/>
      <w:r w:rsidRPr="00527026">
        <w:rPr>
          <w:rFonts w:ascii="Arial" w:hAnsi="Arial" w:cs="Arial"/>
          <w:sz w:val="22"/>
          <w:szCs w:val="22"/>
        </w:rPr>
        <w:t xml:space="preserve"> creates community sports fields that act as community centers and catalysts for sustainable social change. For this project, </w:t>
      </w:r>
      <w:proofErr w:type="spellStart"/>
      <w:proofErr w:type="gramStart"/>
      <w:r w:rsidRPr="00527026">
        <w:rPr>
          <w:rFonts w:ascii="Arial" w:hAnsi="Arial" w:cs="Arial"/>
          <w:sz w:val="22"/>
          <w:szCs w:val="22"/>
        </w:rPr>
        <w:t>love.fútbol</w:t>
      </w:r>
      <w:proofErr w:type="spellEnd"/>
      <w:proofErr w:type="gramEnd"/>
      <w:r w:rsidRPr="00527026">
        <w:rPr>
          <w:rFonts w:ascii="Arial" w:hAnsi="Arial" w:cs="Arial"/>
          <w:sz w:val="22"/>
          <w:szCs w:val="22"/>
        </w:rPr>
        <w:t xml:space="preserve"> managed the engagement of the community, ensuring that they were involved from the outset. They oversaw the construction of the sports space itself and helped facilitate local leadership and ownership of the space. They led on identifying the community for the project and facilitated the local partnerships that enabled the entire project to happen.</w:t>
      </w:r>
    </w:p>
    <w:p w14:paraId="08B139A9" w14:textId="77777777" w:rsidR="00FF4C92" w:rsidRPr="00527026" w:rsidRDefault="00FF4C92" w:rsidP="002E5A76">
      <w:pPr>
        <w:rPr>
          <w:rFonts w:ascii="Arial" w:hAnsi="Arial" w:cs="Arial"/>
          <w:b/>
          <w:color w:val="000000" w:themeColor="text1"/>
          <w:sz w:val="22"/>
          <w:szCs w:val="22"/>
        </w:rPr>
      </w:pPr>
    </w:p>
    <w:p w14:paraId="08B738BF" w14:textId="77777777" w:rsidR="00527026" w:rsidRPr="00527026" w:rsidRDefault="00B520B5" w:rsidP="00527026">
      <w:pPr>
        <w:rPr>
          <w:rFonts w:ascii="Arial" w:eastAsia="Times New Roman" w:hAnsi="Arial" w:cs="Arial"/>
          <w:color w:val="000000" w:themeColor="text1"/>
          <w:sz w:val="22"/>
          <w:szCs w:val="22"/>
        </w:rPr>
      </w:pPr>
      <w:r w:rsidRPr="00527026">
        <w:rPr>
          <w:rFonts w:ascii="Arial" w:hAnsi="Arial" w:cs="Arial"/>
          <w:b/>
          <w:color w:val="000000" w:themeColor="text1"/>
          <w:sz w:val="22"/>
          <w:szCs w:val="22"/>
        </w:rPr>
        <w:t>Coaches Across Continents:</w:t>
      </w:r>
      <w:r w:rsidR="00FF4C92" w:rsidRPr="00527026">
        <w:rPr>
          <w:rFonts w:ascii="Arial" w:hAnsi="Arial" w:cs="Arial"/>
          <w:b/>
          <w:color w:val="000000" w:themeColor="text1"/>
          <w:sz w:val="22"/>
          <w:szCs w:val="22"/>
        </w:rPr>
        <w:t xml:space="preserve"> </w:t>
      </w:r>
      <w:r w:rsidR="00527026" w:rsidRPr="00527026">
        <w:rPr>
          <w:rFonts w:ascii="Arial" w:eastAsia="Times New Roman" w:hAnsi="Arial" w:cs="Arial"/>
          <w:color w:val="000000" w:themeColor="text1"/>
          <w:sz w:val="22"/>
          <w:szCs w:val="22"/>
        </w:rPr>
        <w:t>Coaches Across Continents uses Purposeful Play to create Education Outside the Classroom.  Through sport, they work in some of the toughest regions in Sydney as well as developing and disadvantaged communities in 60 countries globally.  Their work addresses key local social issues and the UN SDGs, and they use their award-winning methodology and year-round strategic resources to provide local leaders and organizations with sustainable skills to support their community.</w:t>
      </w:r>
    </w:p>
    <w:p w14:paraId="50A3EE96" w14:textId="77777777" w:rsidR="00FF4C92" w:rsidRPr="00527026" w:rsidRDefault="00FF4C92" w:rsidP="002E5A76">
      <w:pPr>
        <w:rPr>
          <w:rFonts w:ascii="Arial" w:hAnsi="Arial" w:cs="Arial"/>
          <w:sz w:val="22"/>
          <w:szCs w:val="22"/>
        </w:rPr>
      </w:pPr>
    </w:p>
    <w:p w14:paraId="2D18468B" w14:textId="1700F51E" w:rsidR="002F5577" w:rsidRPr="00527026" w:rsidRDefault="00B520B5" w:rsidP="002F5577">
      <w:pPr>
        <w:rPr>
          <w:rFonts w:ascii="Arial" w:eastAsia="Times New Roman" w:hAnsi="Arial" w:cs="Arial"/>
          <w:color w:val="000000"/>
          <w:sz w:val="22"/>
          <w:szCs w:val="22"/>
          <w:lang w:val="en-GB"/>
        </w:rPr>
      </w:pPr>
      <w:r w:rsidRPr="00527026">
        <w:rPr>
          <w:rFonts w:ascii="Arial" w:hAnsi="Arial" w:cs="Arial"/>
          <w:b/>
          <w:sz w:val="22"/>
          <w:szCs w:val="22"/>
        </w:rPr>
        <w:t>Police Citizens Youth Clubs (PCYC)</w:t>
      </w:r>
      <w:r w:rsidR="002F5577" w:rsidRPr="00527026">
        <w:rPr>
          <w:rFonts w:ascii="Arial" w:hAnsi="Arial" w:cs="Arial"/>
          <w:b/>
          <w:sz w:val="22"/>
          <w:szCs w:val="22"/>
        </w:rPr>
        <w:t xml:space="preserve"> NSW</w:t>
      </w:r>
      <w:r w:rsidRPr="00527026">
        <w:rPr>
          <w:rFonts w:ascii="Arial" w:hAnsi="Arial" w:cs="Arial"/>
          <w:b/>
          <w:sz w:val="22"/>
          <w:szCs w:val="22"/>
        </w:rPr>
        <w:t>:</w:t>
      </w:r>
      <w:r w:rsidR="002F5577" w:rsidRPr="00527026">
        <w:rPr>
          <w:rFonts w:ascii="Arial" w:hAnsi="Arial" w:cs="Arial"/>
          <w:b/>
          <w:sz w:val="22"/>
          <w:szCs w:val="22"/>
        </w:rPr>
        <w:t xml:space="preserve"> </w:t>
      </w:r>
    </w:p>
    <w:p w14:paraId="17570350" w14:textId="1AC843F0" w:rsidR="002F5577" w:rsidRPr="00527026" w:rsidRDefault="002F5577" w:rsidP="002F5577">
      <w:pPr>
        <w:rPr>
          <w:rFonts w:ascii="Arial" w:hAnsi="Arial" w:cs="Arial"/>
          <w:color w:val="000000"/>
          <w:sz w:val="22"/>
          <w:szCs w:val="22"/>
        </w:rPr>
      </w:pPr>
      <w:r w:rsidRPr="00527026">
        <w:rPr>
          <w:rFonts w:ascii="Arial" w:hAnsi="Arial" w:cs="Arial"/>
          <w:color w:val="000000"/>
          <w:sz w:val="22"/>
          <w:szCs w:val="22"/>
        </w:rPr>
        <w:t xml:space="preserve">With 64 Clubs throughout the state and over 116,000 members, Police Citizens Youth Clubs NSW (PCYC NSW) is Australia’s pre-eminent youth organisation working with Police and community to empower young people to reach their potential. </w:t>
      </w:r>
    </w:p>
    <w:p w14:paraId="1DC79C95" w14:textId="77777777" w:rsidR="00FF4C92" w:rsidRPr="00527026" w:rsidRDefault="00FF4C92" w:rsidP="002E5A76">
      <w:pPr>
        <w:rPr>
          <w:rFonts w:ascii="Arial" w:hAnsi="Arial" w:cs="Arial"/>
          <w:sz w:val="22"/>
          <w:szCs w:val="22"/>
        </w:rPr>
      </w:pPr>
    </w:p>
    <w:p w14:paraId="52D732EA" w14:textId="274479AC" w:rsidR="00E75F3F" w:rsidRPr="00527026" w:rsidRDefault="00FF4C92" w:rsidP="002E5A76">
      <w:pPr>
        <w:rPr>
          <w:rFonts w:ascii="Arial" w:hAnsi="Arial" w:cs="Arial"/>
          <w:sz w:val="22"/>
          <w:szCs w:val="22"/>
        </w:rPr>
      </w:pPr>
      <w:r w:rsidRPr="00527026">
        <w:rPr>
          <w:rFonts w:ascii="Arial" w:hAnsi="Arial" w:cs="Arial"/>
          <w:b/>
          <w:sz w:val="22"/>
          <w:szCs w:val="22"/>
        </w:rPr>
        <w:t xml:space="preserve">thinkBeyond: </w:t>
      </w:r>
      <w:r w:rsidRPr="00527026">
        <w:rPr>
          <w:rFonts w:ascii="Arial" w:hAnsi="Arial" w:cs="Arial"/>
          <w:sz w:val="22"/>
          <w:szCs w:val="22"/>
        </w:rPr>
        <w:t xml:space="preserve">thinkBeyond helps organizations and people that do good, do it better through sport. They are the </w:t>
      </w:r>
      <w:r w:rsidRPr="00527026">
        <w:rPr>
          <w:rFonts w:ascii="Arial" w:hAnsi="Arial" w:cs="Arial"/>
          <w:sz w:val="22"/>
          <w:szCs w:val="22"/>
          <w:lang w:val="en-GB"/>
        </w:rPr>
        <w:t xml:space="preserve">global experts in providing consultancy and strategy delivery to brands, sports teams, leagues, federations, talent and governments who want to do good business and create positive social change. Having helped </w:t>
      </w:r>
      <w:r w:rsidR="0015479A" w:rsidRPr="00527026">
        <w:rPr>
          <w:rFonts w:ascii="Arial" w:hAnsi="Arial" w:cs="Arial"/>
          <w:sz w:val="22"/>
          <w:szCs w:val="22"/>
          <w:lang w:val="en-GB"/>
        </w:rPr>
        <w:t xml:space="preserve">develop </w:t>
      </w:r>
      <w:r w:rsidRPr="00527026">
        <w:rPr>
          <w:rFonts w:ascii="Arial" w:hAnsi="Arial" w:cs="Arial"/>
          <w:sz w:val="22"/>
          <w:szCs w:val="22"/>
          <w:lang w:val="en-GB"/>
        </w:rPr>
        <w:t xml:space="preserve">this initiative </w:t>
      </w:r>
      <w:r w:rsidR="0015479A" w:rsidRPr="00527026">
        <w:rPr>
          <w:rFonts w:ascii="Arial" w:hAnsi="Arial" w:cs="Arial"/>
          <w:sz w:val="22"/>
          <w:szCs w:val="22"/>
          <w:lang w:val="en-GB"/>
        </w:rPr>
        <w:t xml:space="preserve">with </w:t>
      </w:r>
      <w:r w:rsidRPr="00527026">
        <w:rPr>
          <w:rFonts w:ascii="Arial" w:hAnsi="Arial" w:cs="Arial"/>
          <w:sz w:val="22"/>
          <w:szCs w:val="22"/>
          <w:lang w:val="en-GB"/>
        </w:rPr>
        <w:t xml:space="preserve">ESPN, thinkBeyond now supports in the implementation </w:t>
      </w:r>
      <w:r w:rsidR="0015479A" w:rsidRPr="00527026">
        <w:rPr>
          <w:rFonts w:ascii="Arial" w:hAnsi="Arial" w:cs="Arial"/>
          <w:sz w:val="22"/>
          <w:szCs w:val="22"/>
          <w:lang w:val="en-GB"/>
        </w:rPr>
        <w:t xml:space="preserve">of the project </w:t>
      </w:r>
      <w:r w:rsidRPr="00527026">
        <w:rPr>
          <w:rFonts w:ascii="Arial" w:hAnsi="Arial" w:cs="Arial"/>
          <w:sz w:val="22"/>
          <w:szCs w:val="22"/>
          <w:lang w:val="en-GB"/>
        </w:rPr>
        <w:t>a</w:t>
      </w:r>
      <w:r w:rsidR="00AD124B" w:rsidRPr="00527026">
        <w:rPr>
          <w:rFonts w:ascii="Arial" w:hAnsi="Arial" w:cs="Arial"/>
          <w:sz w:val="22"/>
          <w:szCs w:val="22"/>
          <w:lang w:val="en-GB"/>
        </w:rPr>
        <w:t xml:space="preserve">round </w:t>
      </w:r>
      <w:r w:rsidRPr="00527026">
        <w:rPr>
          <w:rFonts w:ascii="Arial" w:hAnsi="Arial" w:cs="Arial"/>
          <w:sz w:val="22"/>
          <w:szCs w:val="22"/>
          <w:lang w:val="en-GB"/>
        </w:rPr>
        <w:t>the world.</w:t>
      </w:r>
    </w:p>
    <w:sectPr w:rsidR="00E75F3F" w:rsidRPr="00527026" w:rsidSect="006A300D">
      <w:headerReference w:type="default" r:id="rId10"/>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58B50" w14:textId="77777777" w:rsidR="00176B15" w:rsidRDefault="00176B15" w:rsidP="00646DF5">
      <w:r>
        <w:separator/>
      </w:r>
    </w:p>
  </w:endnote>
  <w:endnote w:type="continuationSeparator" w:id="0">
    <w:p w14:paraId="47493AC0" w14:textId="77777777" w:rsidR="00176B15" w:rsidRDefault="00176B15" w:rsidP="0064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imes">
    <w:panose1 w:val="00000500000000020000"/>
    <w:charset w:val="00"/>
    <w:family w:val="auto"/>
    <w:pitch w:val="variable"/>
    <w:sig w:usb0="E00002FF" w:usb1="5000205A" w:usb2="00000000" w:usb3="00000000" w:csb0="0000019F" w:csb1="00000000"/>
  </w:font>
  <w:font w:name="Segoe UI">
    <w:altName w:val="Arial"/>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9DD30" w14:textId="77777777" w:rsidR="00176B15" w:rsidRDefault="00176B15" w:rsidP="00646DF5">
      <w:r>
        <w:separator/>
      </w:r>
    </w:p>
  </w:footnote>
  <w:footnote w:type="continuationSeparator" w:id="0">
    <w:p w14:paraId="5F9804F5" w14:textId="77777777" w:rsidR="00176B15" w:rsidRDefault="00176B15" w:rsidP="00646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0DD8A" w14:textId="4213C48E" w:rsidR="00646DF5" w:rsidRDefault="00646DF5">
    <w:pPr>
      <w:pStyle w:val="Header"/>
    </w:pPr>
    <w:r>
      <w:rPr>
        <w:noProof/>
      </w:rPr>
      <w:drawing>
        <wp:anchor distT="0" distB="0" distL="114300" distR="114300" simplePos="0" relativeHeight="251659264" behindDoc="0" locked="0" layoutInCell="1" allowOverlap="1" wp14:anchorId="0B68525B" wp14:editId="7ABC9647">
          <wp:simplePos x="0" y="0"/>
          <wp:positionH relativeFrom="column">
            <wp:posOffset>-91440</wp:posOffset>
          </wp:positionH>
          <wp:positionV relativeFrom="paragraph">
            <wp:posOffset>-315595</wp:posOffset>
          </wp:positionV>
          <wp:extent cx="1120140" cy="497840"/>
          <wp:effectExtent l="0" t="0" r="0" b="10160"/>
          <wp:wrapThrough wrapText="bothSides">
            <wp:wrapPolygon edited="0">
              <wp:start x="0" y="0"/>
              <wp:lineTo x="0" y="20939"/>
              <wp:lineTo x="21061" y="20939"/>
              <wp:lineTo x="21061" y="0"/>
              <wp:lineTo x="0" y="0"/>
            </wp:wrapPolygon>
          </wp:wrapThrough>
          <wp:docPr id="1" name="Picture 1" descr="Description: Screen Shot 2016-05-01 a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creen Shot 2016-05-01 at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97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activeWritingStyle w:appName="MSWord" w:lang="es-CO"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s-MX" w:vendorID="64" w:dllVersion="6"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C92"/>
    <w:rsid w:val="00011E91"/>
    <w:rsid w:val="00032566"/>
    <w:rsid w:val="00072E55"/>
    <w:rsid w:val="00074A29"/>
    <w:rsid w:val="000A4069"/>
    <w:rsid w:val="000A7924"/>
    <w:rsid w:val="00120D16"/>
    <w:rsid w:val="001344E5"/>
    <w:rsid w:val="0015479A"/>
    <w:rsid w:val="0017538F"/>
    <w:rsid w:val="00176B15"/>
    <w:rsid w:val="001B006C"/>
    <w:rsid w:val="00275955"/>
    <w:rsid w:val="00295044"/>
    <w:rsid w:val="002B0F28"/>
    <w:rsid w:val="002E5A76"/>
    <w:rsid w:val="002F5577"/>
    <w:rsid w:val="002F67D4"/>
    <w:rsid w:val="00331117"/>
    <w:rsid w:val="00335214"/>
    <w:rsid w:val="00347686"/>
    <w:rsid w:val="0035196F"/>
    <w:rsid w:val="003911E3"/>
    <w:rsid w:val="003A290C"/>
    <w:rsid w:val="003B523A"/>
    <w:rsid w:val="003E20A4"/>
    <w:rsid w:val="003E3556"/>
    <w:rsid w:val="00412C10"/>
    <w:rsid w:val="004132A8"/>
    <w:rsid w:val="00424BDE"/>
    <w:rsid w:val="004251C9"/>
    <w:rsid w:val="0047038F"/>
    <w:rsid w:val="00473696"/>
    <w:rsid w:val="00476216"/>
    <w:rsid w:val="004C75FB"/>
    <w:rsid w:val="00503468"/>
    <w:rsid w:val="00527026"/>
    <w:rsid w:val="00552635"/>
    <w:rsid w:val="005618EA"/>
    <w:rsid w:val="00586DF0"/>
    <w:rsid w:val="00594D14"/>
    <w:rsid w:val="005A3550"/>
    <w:rsid w:val="00612981"/>
    <w:rsid w:val="00646DF5"/>
    <w:rsid w:val="006729AB"/>
    <w:rsid w:val="006A300D"/>
    <w:rsid w:val="006A4CC7"/>
    <w:rsid w:val="007321D7"/>
    <w:rsid w:val="007628EB"/>
    <w:rsid w:val="007736A8"/>
    <w:rsid w:val="00780DF9"/>
    <w:rsid w:val="007B3078"/>
    <w:rsid w:val="007B5A7D"/>
    <w:rsid w:val="00815A08"/>
    <w:rsid w:val="00846AEA"/>
    <w:rsid w:val="00846B31"/>
    <w:rsid w:val="00897980"/>
    <w:rsid w:val="00897A72"/>
    <w:rsid w:val="008A7646"/>
    <w:rsid w:val="008C344C"/>
    <w:rsid w:val="008C7F47"/>
    <w:rsid w:val="008F4E52"/>
    <w:rsid w:val="00906505"/>
    <w:rsid w:val="00940ABD"/>
    <w:rsid w:val="00A07726"/>
    <w:rsid w:val="00A15BAB"/>
    <w:rsid w:val="00A17DB4"/>
    <w:rsid w:val="00A35C47"/>
    <w:rsid w:val="00A41D01"/>
    <w:rsid w:val="00A57304"/>
    <w:rsid w:val="00AD124B"/>
    <w:rsid w:val="00AE7A41"/>
    <w:rsid w:val="00B520B5"/>
    <w:rsid w:val="00B52B41"/>
    <w:rsid w:val="00B93E5B"/>
    <w:rsid w:val="00B959E9"/>
    <w:rsid w:val="00BB1D01"/>
    <w:rsid w:val="00BD6114"/>
    <w:rsid w:val="00BF4859"/>
    <w:rsid w:val="00C108FF"/>
    <w:rsid w:val="00C60AF2"/>
    <w:rsid w:val="00C7633E"/>
    <w:rsid w:val="00D05B99"/>
    <w:rsid w:val="00D3393B"/>
    <w:rsid w:val="00D55A8F"/>
    <w:rsid w:val="00DB5F73"/>
    <w:rsid w:val="00DC790A"/>
    <w:rsid w:val="00DD2CBE"/>
    <w:rsid w:val="00E053C2"/>
    <w:rsid w:val="00E310A6"/>
    <w:rsid w:val="00E509D2"/>
    <w:rsid w:val="00E75F3F"/>
    <w:rsid w:val="00E77812"/>
    <w:rsid w:val="00E92A2A"/>
    <w:rsid w:val="00E975B7"/>
    <w:rsid w:val="00F040DB"/>
    <w:rsid w:val="00F05645"/>
    <w:rsid w:val="00F4063D"/>
    <w:rsid w:val="00F90898"/>
    <w:rsid w:val="00FA184D"/>
    <w:rsid w:val="00FC219D"/>
    <w:rsid w:val="00FC4544"/>
    <w:rsid w:val="00FE7DEA"/>
    <w:rsid w:val="00FF4C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E0857"/>
  <w15:chartTrackingRefBased/>
  <w15:docId w15:val="{6B1D4B4C-F26C-4657-AEED-7C2A2D6A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4C92"/>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4C92"/>
    <w:rPr>
      <w:color w:val="0000FF"/>
      <w:u w:val="single"/>
    </w:rPr>
  </w:style>
  <w:style w:type="paragraph" w:styleId="NormalWeb">
    <w:name w:val="Normal (Web)"/>
    <w:basedOn w:val="Normal"/>
    <w:uiPriority w:val="99"/>
    <w:unhideWhenUsed/>
    <w:rsid w:val="00FF4C92"/>
    <w:pPr>
      <w:spacing w:before="100" w:beforeAutospacing="1" w:after="100" w:afterAutospacing="1"/>
    </w:pPr>
    <w:rPr>
      <w:rFonts w:ascii="Times" w:hAnsi="Times" w:cs="Times New Roman"/>
      <w:sz w:val="20"/>
      <w:szCs w:val="20"/>
    </w:rPr>
  </w:style>
  <w:style w:type="character" w:customStyle="1" w:styleId="UnresolvedMention1">
    <w:name w:val="Unresolved Mention1"/>
    <w:basedOn w:val="DefaultParagraphFont"/>
    <w:uiPriority w:val="99"/>
    <w:semiHidden/>
    <w:unhideWhenUsed/>
    <w:rsid w:val="00FF4C92"/>
    <w:rPr>
      <w:color w:val="605E5C"/>
      <w:shd w:val="clear" w:color="auto" w:fill="E1DFDD"/>
    </w:rPr>
  </w:style>
  <w:style w:type="paragraph" w:styleId="BalloonText">
    <w:name w:val="Balloon Text"/>
    <w:basedOn w:val="Normal"/>
    <w:link w:val="BalloonTextChar"/>
    <w:uiPriority w:val="99"/>
    <w:semiHidden/>
    <w:unhideWhenUsed/>
    <w:rsid w:val="004762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216"/>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476216"/>
    <w:rPr>
      <w:sz w:val="16"/>
      <w:szCs w:val="16"/>
    </w:rPr>
  </w:style>
  <w:style w:type="paragraph" w:styleId="CommentText">
    <w:name w:val="annotation text"/>
    <w:basedOn w:val="Normal"/>
    <w:link w:val="CommentTextChar"/>
    <w:uiPriority w:val="99"/>
    <w:semiHidden/>
    <w:unhideWhenUsed/>
    <w:rsid w:val="00476216"/>
    <w:rPr>
      <w:sz w:val="20"/>
      <w:szCs w:val="20"/>
    </w:rPr>
  </w:style>
  <w:style w:type="character" w:customStyle="1" w:styleId="CommentTextChar">
    <w:name w:val="Comment Text Char"/>
    <w:basedOn w:val="DefaultParagraphFont"/>
    <w:link w:val="CommentText"/>
    <w:uiPriority w:val="99"/>
    <w:semiHidden/>
    <w:rsid w:val="00476216"/>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476216"/>
    <w:rPr>
      <w:b/>
      <w:bCs/>
    </w:rPr>
  </w:style>
  <w:style w:type="character" w:customStyle="1" w:styleId="CommentSubjectChar">
    <w:name w:val="Comment Subject Char"/>
    <w:basedOn w:val="CommentTextChar"/>
    <w:link w:val="CommentSubject"/>
    <w:uiPriority w:val="99"/>
    <w:semiHidden/>
    <w:rsid w:val="00476216"/>
    <w:rPr>
      <w:rFonts w:eastAsiaTheme="minorEastAsia"/>
      <w:b/>
      <w:bCs/>
      <w:sz w:val="20"/>
      <w:szCs w:val="20"/>
      <w:lang w:val="en-US"/>
    </w:rPr>
  </w:style>
  <w:style w:type="character" w:customStyle="1" w:styleId="UnresolvedMention2">
    <w:name w:val="Unresolved Mention2"/>
    <w:basedOn w:val="DefaultParagraphFont"/>
    <w:uiPriority w:val="99"/>
    <w:semiHidden/>
    <w:unhideWhenUsed/>
    <w:rsid w:val="000A7924"/>
    <w:rPr>
      <w:color w:val="605E5C"/>
      <w:shd w:val="clear" w:color="auto" w:fill="E1DFDD"/>
    </w:rPr>
  </w:style>
  <w:style w:type="character" w:customStyle="1" w:styleId="UnresolvedMention3">
    <w:name w:val="Unresolved Mention3"/>
    <w:basedOn w:val="DefaultParagraphFont"/>
    <w:uiPriority w:val="99"/>
    <w:semiHidden/>
    <w:unhideWhenUsed/>
    <w:rsid w:val="00897980"/>
    <w:rPr>
      <w:color w:val="605E5C"/>
      <w:shd w:val="clear" w:color="auto" w:fill="E1DFDD"/>
    </w:rPr>
  </w:style>
  <w:style w:type="character" w:customStyle="1" w:styleId="apple-converted-space">
    <w:name w:val="apple-converted-space"/>
    <w:basedOn w:val="DefaultParagraphFont"/>
    <w:rsid w:val="00F05645"/>
  </w:style>
  <w:style w:type="character" w:styleId="FollowedHyperlink">
    <w:name w:val="FollowedHyperlink"/>
    <w:basedOn w:val="DefaultParagraphFont"/>
    <w:uiPriority w:val="99"/>
    <w:semiHidden/>
    <w:unhideWhenUsed/>
    <w:rsid w:val="00F05645"/>
    <w:rPr>
      <w:color w:val="954F72" w:themeColor="followedHyperlink"/>
      <w:u w:val="single"/>
    </w:rPr>
  </w:style>
  <w:style w:type="character" w:customStyle="1" w:styleId="UnresolvedMention4">
    <w:name w:val="Unresolved Mention4"/>
    <w:basedOn w:val="DefaultParagraphFont"/>
    <w:uiPriority w:val="99"/>
    <w:semiHidden/>
    <w:unhideWhenUsed/>
    <w:rsid w:val="002F5577"/>
    <w:rPr>
      <w:color w:val="605E5C"/>
      <w:shd w:val="clear" w:color="auto" w:fill="E1DFDD"/>
    </w:rPr>
  </w:style>
  <w:style w:type="character" w:customStyle="1" w:styleId="UnresolvedMention5">
    <w:name w:val="Unresolved Mention5"/>
    <w:basedOn w:val="DefaultParagraphFont"/>
    <w:uiPriority w:val="99"/>
    <w:semiHidden/>
    <w:unhideWhenUsed/>
    <w:rsid w:val="00527026"/>
    <w:rPr>
      <w:color w:val="605E5C"/>
      <w:shd w:val="clear" w:color="auto" w:fill="E1DFDD"/>
    </w:rPr>
  </w:style>
  <w:style w:type="paragraph" w:styleId="Header">
    <w:name w:val="header"/>
    <w:basedOn w:val="Normal"/>
    <w:link w:val="HeaderChar"/>
    <w:uiPriority w:val="99"/>
    <w:unhideWhenUsed/>
    <w:rsid w:val="00646DF5"/>
    <w:pPr>
      <w:tabs>
        <w:tab w:val="center" w:pos="4680"/>
        <w:tab w:val="right" w:pos="9360"/>
      </w:tabs>
    </w:pPr>
  </w:style>
  <w:style w:type="character" w:customStyle="1" w:styleId="HeaderChar">
    <w:name w:val="Header Char"/>
    <w:basedOn w:val="DefaultParagraphFont"/>
    <w:link w:val="Header"/>
    <w:uiPriority w:val="99"/>
    <w:rsid w:val="00646DF5"/>
    <w:rPr>
      <w:rFonts w:eastAsiaTheme="minorEastAsia"/>
      <w:sz w:val="24"/>
      <w:szCs w:val="24"/>
      <w:lang w:val="en-US"/>
    </w:rPr>
  </w:style>
  <w:style w:type="paragraph" w:styleId="Footer">
    <w:name w:val="footer"/>
    <w:basedOn w:val="Normal"/>
    <w:link w:val="FooterChar"/>
    <w:uiPriority w:val="99"/>
    <w:unhideWhenUsed/>
    <w:rsid w:val="00646DF5"/>
    <w:pPr>
      <w:tabs>
        <w:tab w:val="center" w:pos="4680"/>
        <w:tab w:val="right" w:pos="9360"/>
      </w:tabs>
    </w:pPr>
  </w:style>
  <w:style w:type="character" w:customStyle="1" w:styleId="FooterChar">
    <w:name w:val="Footer Char"/>
    <w:basedOn w:val="DefaultParagraphFont"/>
    <w:link w:val="Footer"/>
    <w:uiPriority w:val="99"/>
    <w:rsid w:val="00646DF5"/>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47588">
      <w:bodyDiv w:val="1"/>
      <w:marLeft w:val="0"/>
      <w:marRight w:val="0"/>
      <w:marTop w:val="0"/>
      <w:marBottom w:val="0"/>
      <w:divBdr>
        <w:top w:val="none" w:sz="0" w:space="0" w:color="auto"/>
        <w:left w:val="none" w:sz="0" w:space="0" w:color="auto"/>
        <w:bottom w:val="none" w:sz="0" w:space="0" w:color="auto"/>
        <w:right w:val="none" w:sz="0" w:space="0" w:color="auto"/>
      </w:divBdr>
    </w:div>
    <w:div w:id="269162244">
      <w:bodyDiv w:val="1"/>
      <w:marLeft w:val="0"/>
      <w:marRight w:val="0"/>
      <w:marTop w:val="0"/>
      <w:marBottom w:val="0"/>
      <w:divBdr>
        <w:top w:val="none" w:sz="0" w:space="0" w:color="auto"/>
        <w:left w:val="none" w:sz="0" w:space="0" w:color="auto"/>
        <w:bottom w:val="none" w:sz="0" w:space="0" w:color="auto"/>
        <w:right w:val="none" w:sz="0" w:space="0" w:color="auto"/>
      </w:divBdr>
    </w:div>
    <w:div w:id="481972619">
      <w:bodyDiv w:val="1"/>
      <w:marLeft w:val="0"/>
      <w:marRight w:val="0"/>
      <w:marTop w:val="0"/>
      <w:marBottom w:val="0"/>
      <w:divBdr>
        <w:top w:val="none" w:sz="0" w:space="0" w:color="auto"/>
        <w:left w:val="none" w:sz="0" w:space="0" w:color="auto"/>
        <w:bottom w:val="none" w:sz="0" w:space="0" w:color="auto"/>
        <w:right w:val="none" w:sz="0" w:space="0" w:color="auto"/>
      </w:divBdr>
    </w:div>
    <w:div w:id="548303538">
      <w:bodyDiv w:val="1"/>
      <w:marLeft w:val="0"/>
      <w:marRight w:val="0"/>
      <w:marTop w:val="0"/>
      <w:marBottom w:val="0"/>
      <w:divBdr>
        <w:top w:val="none" w:sz="0" w:space="0" w:color="auto"/>
        <w:left w:val="none" w:sz="0" w:space="0" w:color="auto"/>
        <w:bottom w:val="none" w:sz="0" w:space="0" w:color="auto"/>
        <w:right w:val="none" w:sz="0" w:space="0" w:color="auto"/>
      </w:divBdr>
    </w:div>
    <w:div w:id="640843255">
      <w:bodyDiv w:val="1"/>
      <w:marLeft w:val="0"/>
      <w:marRight w:val="0"/>
      <w:marTop w:val="0"/>
      <w:marBottom w:val="0"/>
      <w:divBdr>
        <w:top w:val="none" w:sz="0" w:space="0" w:color="auto"/>
        <w:left w:val="none" w:sz="0" w:space="0" w:color="auto"/>
        <w:bottom w:val="none" w:sz="0" w:space="0" w:color="auto"/>
        <w:right w:val="none" w:sz="0" w:space="0" w:color="auto"/>
      </w:divBdr>
    </w:div>
    <w:div w:id="678167540">
      <w:bodyDiv w:val="1"/>
      <w:marLeft w:val="0"/>
      <w:marRight w:val="0"/>
      <w:marTop w:val="0"/>
      <w:marBottom w:val="0"/>
      <w:divBdr>
        <w:top w:val="none" w:sz="0" w:space="0" w:color="auto"/>
        <w:left w:val="none" w:sz="0" w:space="0" w:color="auto"/>
        <w:bottom w:val="none" w:sz="0" w:space="0" w:color="auto"/>
        <w:right w:val="none" w:sz="0" w:space="0" w:color="auto"/>
      </w:divBdr>
    </w:div>
    <w:div w:id="682391571">
      <w:bodyDiv w:val="1"/>
      <w:marLeft w:val="0"/>
      <w:marRight w:val="0"/>
      <w:marTop w:val="0"/>
      <w:marBottom w:val="0"/>
      <w:divBdr>
        <w:top w:val="none" w:sz="0" w:space="0" w:color="auto"/>
        <w:left w:val="none" w:sz="0" w:space="0" w:color="auto"/>
        <w:bottom w:val="none" w:sz="0" w:space="0" w:color="auto"/>
        <w:right w:val="none" w:sz="0" w:space="0" w:color="auto"/>
      </w:divBdr>
    </w:div>
    <w:div w:id="781723464">
      <w:bodyDiv w:val="1"/>
      <w:marLeft w:val="0"/>
      <w:marRight w:val="0"/>
      <w:marTop w:val="0"/>
      <w:marBottom w:val="0"/>
      <w:divBdr>
        <w:top w:val="none" w:sz="0" w:space="0" w:color="auto"/>
        <w:left w:val="none" w:sz="0" w:space="0" w:color="auto"/>
        <w:bottom w:val="none" w:sz="0" w:space="0" w:color="auto"/>
        <w:right w:val="none" w:sz="0" w:space="0" w:color="auto"/>
      </w:divBdr>
      <w:divsChild>
        <w:div w:id="316151514">
          <w:marLeft w:val="0"/>
          <w:marRight w:val="0"/>
          <w:marTop w:val="0"/>
          <w:marBottom w:val="0"/>
          <w:divBdr>
            <w:top w:val="none" w:sz="0" w:space="0" w:color="auto"/>
            <w:left w:val="none" w:sz="0" w:space="0" w:color="auto"/>
            <w:bottom w:val="none" w:sz="0" w:space="0" w:color="auto"/>
            <w:right w:val="none" w:sz="0" w:space="0" w:color="auto"/>
          </w:divBdr>
        </w:div>
        <w:div w:id="632447097">
          <w:marLeft w:val="0"/>
          <w:marRight w:val="0"/>
          <w:marTop w:val="0"/>
          <w:marBottom w:val="0"/>
          <w:divBdr>
            <w:top w:val="none" w:sz="0" w:space="0" w:color="auto"/>
            <w:left w:val="none" w:sz="0" w:space="0" w:color="auto"/>
            <w:bottom w:val="none" w:sz="0" w:space="0" w:color="auto"/>
            <w:right w:val="none" w:sz="0" w:space="0" w:color="auto"/>
          </w:divBdr>
        </w:div>
      </w:divsChild>
    </w:div>
    <w:div w:id="831607031">
      <w:bodyDiv w:val="1"/>
      <w:marLeft w:val="0"/>
      <w:marRight w:val="0"/>
      <w:marTop w:val="0"/>
      <w:marBottom w:val="0"/>
      <w:divBdr>
        <w:top w:val="none" w:sz="0" w:space="0" w:color="auto"/>
        <w:left w:val="none" w:sz="0" w:space="0" w:color="auto"/>
        <w:bottom w:val="none" w:sz="0" w:space="0" w:color="auto"/>
        <w:right w:val="none" w:sz="0" w:space="0" w:color="auto"/>
      </w:divBdr>
    </w:div>
    <w:div w:id="948314041">
      <w:bodyDiv w:val="1"/>
      <w:marLeft w:val="0"/>
      <w:marRight w:val="0"/>
      <w:marTop w:val="0"/>
      <w:marBottom w:val="0"/>
      <w:divBdr>
        <w:top w:val="none" w:sz="0" w:space="0" w:color="auto"/>
        <w:left w:val="none" w:sz="0" w:space="0" w:color="auto"/>
        <w:bottom w:val="none" w:sz="0" w:space="0" w:color="auto"/>
        <w:right w:val="none" w:sz="0" w:space="0" w:color="auto"/>
      </w:divBdr>
    </w:div>
    <w:div w:id="1042709715">
      <w:bodyDiv w:val="1"/>
      <w:marLeft w:val="0"/>
      <w:marRight w:val="0"/>
      <w:marTop w:val="0"/>
      <w:marBottom w:val="0"/>
      <w:divBdr>
        <w:top w:val="none" w:sz="0" w:space="0" w:color="auto"/>
        <w:left w:val="none" w:sz="0" w:space="0" w:color="auto"/>
        <w:bottom w:val="none" w:sz="0" w:space="0" w:color="auto"/>
        <w:right w:val="none" w:sz="0" w:space="0" w:color="auto"/>
      </w:divBdr>
    </w:div>
    <w:div w:id="1195002910">
      <w:bodyDiv w:val="1"/>
      <w:marLeft w:val="0"/>
      <w:marRight w:val="0"/>
      <w:marTop w:val="0"/>
      <w:marBottom w:val="0"/>
      <w:divBdr>
        <w:top w:val="none" w:sz="0" w:space="0" w:color="auto"/>
        <w:left w:val="none" w:sz="0" w:space="0" w:color="auto"/>
        <w:bottom w:val="none" w:sz="0" w:space="0" w:color="auto"/>
        <w:right w:val="none" w:sz="0" w:space="0" w:color="auto"/>
      </w:divBdr>
    </w:div>
    <w:div w:id="1254899589">
      <w:bodyDiv w:val="1"/>
      <w:marLeft w:val="0"/>
      <w:marRight w:val="0"/>
      <w:marTop w:val="0"/>
      <w:marBottom w:val="0"/>
      <w:divBdr>
        <w:top w:val="none" w:sz="0" w:space="0" w:color="auto"/>
        <w:left w:val="none" w:sz="0" w:space="0" w:color="auto"/>
        <w:bottom w:val="none" w:sz="0" w:space="0" w:color="auto"/>
        <w:right w:val="none" w:sz="0" w:space="0" w:color="auto"/>
      </w:divBdr>
    </w:div>
    <w:div w:id="1340083221">
      <w:bodyDiv w:val="1"/>
      <w:marLeft w:val="0"/>
      <w:marRight w:val="0"/>
      <w:marTop w:val="0"/>
      <w:marBottom w:val="0"/>
      <w:divBdr>
        <w:top w:val="none" w:sz="0" w:space="0" w:color="auto"/>
        <w:left w:val="none" w:sz="0" w:space="0" w:color="auto"/>
        <w:bottom w:val="none" w:sz="0" w:space="0" w:color="auto"/>
        <w:right w:val="none" w:sz="0" w:space="0" w:color="auto"/>
      </w:divBdr>
    </w:div>
    <w:div w:id="1897665482">
      <w:bodyDiv w:val="1"/>
      <w:marLeft w:val="0"/>
      <w:marRight w:val="0"/>
      <w:marTop w:val="0"/>
      <w:marBottom w:val="0"/>
      <w:divBdr>
        <w:top w:val="none" w:sz="0" w:space="0" w:color="auto"/>
        <w:left w:val="none" w:sz="0" w:space="0" w:color="auto"/>
        <w:bottom w:val="none" w:sz="0" w:space="0" w:color="auto"/>
        <w:right w:val="none" w:sz="0" w:space="0" w:color="auto"/>
      </w:divBdr>
    </w:div>
    <w:div w:id="198345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Beltran@pcycnsw.org.au" TargetMode="External"/><Relationship Id="rId3" Type="http://schemas.openxmlformats.org/officeDocument/2006/relationships/webSettings" Target="webSettings.xml"/><Relationship Id="rId7" Type="http://schemas.openxmlformats.org/officeDocument/2006/relationships/hyperlink" Target="mailto:radha@canyouthinkbeyond.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mma.Barnes@espn.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corporate.disney.g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5233</Characters>
  <Application>Microsoft Office Word</Application>
  <DocSecurity>0</DocSecurity>
  <Lines>43</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Asare</dc:creator>
  <cp:keywords/>
  <dc:description/>
  <cp:lastModifiedBy>Radha Balani</cp:lastModifiedBy>
  <cp:revision>3</cp:revision>
  <dcterms:created xsi:type="dcterms:W3CDTF">2019-02-21T08:37:00Z</dcterms:created>
  <dcterms:modified xsi:type="dcterms:W3CDTF">2019-02-21T08:43:00Z</dcterms:modified>
</cp:coreProperties>
</file>